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6"/>
        <w:gridCol w:w="2855"/>
        <w:gridCol w:w="2855"/>
        <w:gridCol w:w="2314"/>
      </w:tblGrid>
      <w:tr w:rsidR="00826C4A">
        <w:trPr>
          <w:trHeight w:val="1359"/>
          <w:jc w:val="center"/>
        </w:trPr>
        <w:tc>
          <w:tcPr>
            <w:tcW w:w="10060" w:type="dxa"/>
            <w:gridSpan w:val="4"/>
            <w:vAlign w:val="center"/>
          </w:tcPr>
          <w:p w:rsidR="00826C4A" w:rsidRDefault="009A7213" w:rsidP="00A67BF2">
            <w:pPr>
              <w:ind w:firstLineChars="300" w:firstLine="632"/>
              <w:rPr>
                <w:rFonts w:eastAsia="宋体"/>
                <w:b/>
                <w:szCs w:val="21"/>
              </w:rPr>
            </w:pPr>
            <w:r>
              <w:rPr>
                <w:b/>
                <w:szCs w:val="21"/>
              </w:rPr>
              <w:t>学员编号：</w:t>
            </w:r>
            <w:r>
              <w:rPr>
                <w:b/>
                <w:szCs w:val="21"/>
              </w:rPr>
              <w:t xml:space="preserve">               </w:t>
            </w:r>
            <w:r>
              <w:rPr>
                <w:rFonts w:hint="eastAsia"/>
                <w:b/>
                <w:szCs w:val="21"/>
              </w:rPr>
              <w:t xml:space="preserve">        </w:t>
            </w:r>
            <w:r>
              <w:rPr>
                <w:b/>
                <w:szCs w:val="21"/>
              </w:rPr>
              <w:t>年</w:t>
            </w:r>
            <w:r>
              <w:rPr>
                <w:b/>
                <w:szCs w:val="21"/>
              </w:rPr>
              <w:t xml:space="preserve">    </w:t>
            </w:r>
            <w:r>
              <w:rPr>
                <w:b/>
                <w:szCs w:val="21"/>
              </w:rPr>
              <w:t>级：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           </w:t>
            </w:r>
            <w:r>
              <w:rPr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时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数：</w:t>
            </w:r>
          </w:p>
          <w:p w:rsidR="00826C4A" w:rsidRDefault="009A7213" w:rsidP="00A67BF2">
            <w:pPr>
              <w:ind w:firstLineChars="300" w:firstLine="632"/>
              <w:rPr>
                <w:rFonts w:eastAsia="宋体"/>
                <w:szCs w:val="21"/>
              </w:rPr>
            </w:pPr>
            <w:r>
              <w:rPr>
                <w:b/>
                <w:szCs w:val="21"/>
              </w:rPr>
              <w:t>学员姓名：</w:t>
            </w:r>
            <w:r>
              <w:rPr>
                <w:rFonts w:hint="eastAsia"/>
                <w:b/>
                <w:szCs w:val="21"/>
              </w:rPr>
              <w:t xml:space="preserve">        </w:t>
            </w:r>
            <w:r>
              <w:rPr>
                <w:b/>
                <w:szCs w:val="21"/>
              </w:rPr>
              <w:t xml:space="preserve">          </w:t>
            </w:r>
            <w:r>
              <w:rPr>
                <w:rFonts w:hint="eastAsia"/>
                <w:b/>
                <w:szCs w:val="21"/>
              </w:rPr>
              <w:t xml:space="preserve">     </w:t>
            </w:r>
            <w:r>
              <w:rPr>
                <w:b/>
                <w:szCs w:val="21"/>
              </w:rPr>
              <w:t>辅导科目：</w:t>
            </w:r>
            <w:r>
              <w:rPr>
                <w:rFonts w:hint="eastAsia"/>
                <w:b/>
                <w:szCs w:val="21"/>
              </w:rPr>
              <w:t xml:space="preserve">               </w:t>
            </w:r>
            <w:r>
              <w:rPr>
                <w:b/>
                <w:szCs w:val="21"/>
              </w:rPr>
              <w:t>学科教师：</w:t>
            </w:r>
          </w:p>
        </w:tc>
      </w:tr>
      <w:tr w:rsidR="00826C4A">
        <w:trPr>
          <w:trHeight w:val="507"/>
          <w:jc w:val="center"/>
        </w:trPr>
        <w:tc>
          <w:tcPr>
            <w:tcW w:w="2036" w:type="dxa"/>
            <w:vAlign w:val="center"/>
          </w:tcPr>
          <w:p w:rsidR="00826C4A" w:rsidRDefault="009A7213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授课类型</w:t>
            </w:r>
          </w:p>
        </w:tc>
        <w:tc>
          <w:tcPr>
            <w:tcW w:w="2855" w:type="dxa"/>
            <w:vAlign w:val="center"/>
          </w:tcPr>
          <w:p w:rsidR="00826C4A" w:rsidRDefault="009A7213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  <w:tc>
          <w:tcPr>
            <w:tcW w:w="2855" w:type="dxa"/>
            <w:vAlign w:val="center"/>
          </w:tcPr>
          <w:p w:rsidR="00826C4A" w:rsidRDefault="009A7213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 xml:space="preserve">C </w:t>
            </w:r>
          </w:p>
        </w:tc>
        <w:tc>
          <w:tcPr>
            <w:tcW w:w="2314" w:type="dxa"/>
            <w:vAlign w:val="center"/>
          </w:tcPr>
          <w:p w:rsidR="00826C4A" w:rsidRDefault="009A7213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</w:tr>
      <w:tr w:rsidR="00826C4A">
        <w:trPr>
          <w:trHeight w:val="666"/>
          <w:jc w:val="center"/>
        </w:trPr>
        <w:tc>
          <w:tcPr>
            <w:tcW w:w="2036" w:type="dxa"/>
            <w:vAlign w:val="center"/>
          </w:tcPr>
          <w:p w:rsidR="00826C4A" w:rsidRDefault="009A7213" w:rsidP="00A67BF2">
            <w:pPr>
              <w:ind w:firstLineChars="132" w:firstLine="278"/>
              <w:rPr>
                <w:b/>
                <w:szCs w:val="21"/>
              </w:rPr>
            </w:pPr>
            <w:r>
              <w:rPr>
                <w:b/>
                <w:szCs w:val="21"/>
              </w:rPr>
              <w:t>授课日期及时段</w:t>
            </w:r>
          </w:p>
        </w:tc>
        <w:tc>
          <w:tcPr>
            <w:tcW w:w="8024" w:type="dxa"/>
            <w:gridSpan w:val="3"/>
            <w:vAlign w:val="center"/>
          </w:tcPr>
          <w:p w:rsidR="00826C4A" w:rsidRDefault="00826C4A">
            <w:pPr>
              <w:rPr>
                <w:rFonts w:eastAsia="宋体"/>
                <w:b/>
                <w:szCs w:val="21"/>
              </w:rPr>
            </w:pPr>
          </w:p>
        </w:tc>
      </w:tr>
      <w:tr w:rsidR="00826C4A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826C4A" w:rsidRDefault="009A721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教学内容</w:t>
            </w:r>
          </w:p>
        </w:tc>
      </w:tr>
      <w:tr w:rsidR="00826C4A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A67BF2" w:rsidRDefault="007A0414" w:rsidP="00A67BF2">
            <w:pPr>
              <w:pStyle w:val="a3"/>
              <w:spacing w:line="360" w:lineRule="auto"/>
              <w:jc w:val="center"/>
              <w:rPr>
                <w:rFonts w:hAnsi="宋体"/>
                <w:b/>
                <w:bCs/>
                <w:color w:val="FF0000"/>
                <w:sz w:val="36"/>
                <w:szCs w:val="30"/>
              </w:rPr>
            </w:pPr>
            <w:r w:rsidRPr="007A0414">
              <w:rPr>
                <w:rFonts w:hAnsi="宋体" w:cs="宋体" w:hint="eastAsia"/>
                <w:b/>
                <w:color w:val="FF0000"/>
                <w:kern w:val="0"/>
                <w:sz w:val="36"/>
                <w:szCs w:val="30"/>
              </w:rPr>
              <w:t>18.2电功率 18.3测定小灯泡的电功率</w:t>
            </w:r>
            <w:bookmarkStart w:id="0" w:name="_GoBack"/>
            <w:bookmarkEnd w:id="0"/>
            <w:r w:rsidR="00A67BF2">
              <w:rPr>
                <w:rFonts w:hAnsi="宋体" w:cs="宋体" w:hint="eastAsia"/>
                <w:b/>
                <w:color w:val="FF0000"/>
                <w:kern w:val="0"/>
                <w:sz w:val="36"/>
                <w:szCs w:val="30"/>
              </w:rPr>
              <w:t>（二）</w:t>
            </w:r>
          </w:p>
          <w:p w:rsidR="00826C4A" w:rsidRDefault="00826C4A">
            <w:pPr>
              <w:pStyle w:val="a3"/>
              <w:spacing w:line="360" w:lineRule="auto"/>
              <w:jc w:val="center"/>
              <w:rPr>
                <w:rFonts w:hAnsi="宋体"/>
                <w:b/>
                <w:bCs/>
                <w:sz w:val="30"/>
                <w:szCs w:val="30"/>
              </w:rPr>
            </w:pPr>
          </w:p>
          <w:p w:rsidR="00826C4A" w:rsidRDefault="009A7213">
            <w:pPr>
              <w:snapToGrid w:val="0"/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color w:val="008000"/>
              </w:rPr>
              <w:t>【要点梳理】</w:t>
            </w:r>
          </w:p>
          <w:p w:rsidR="00826C4A" w:rsidRDefault="009A7213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6600"/>
              </w:rPr>
              <w:t>要点一、电功率的基本概念</w:t>
            </w:r>
          </w:p>
          <w:p w:rsidR="00826C4A" w:rsidRDefault="009A7213">
            <w:pPr>
              <w:snapToGrid w:val="0"/>
              <w:spacing w:line="360" w:lineRule="auto"/>
              <w:textAlignment w:val="center"/>
              <w:rPr>
                <w:rFonts w:ascii="宋体" w:hAnsi="宋体"/>
                <w:b/>
                <w:color w:val="FF00FF"/>
              </w:rPr>
            </w:pPr>
            <w:r>
              <w:rPr>
                <w:rFonts w:ascii="宋体" w:hAnsi="宋体" w:hint="eastAsia"/>
                <w:bCs/>
                <w:color w:val="0000FF"/>
                <w:szCs w:val="21"/>
              </w:rPr>
              <w:t>1.物理意义</w:t>
            </w:r>
            <w:r>
              <w:rPr>
                <w:rFonts w:ascii="宋体" w:hAnsi="宋体" w:hint="eastAsia"/>
                <w:color w:val="0000FF"/>
                <w:szCs w:val="21"/>
              </w:rPr>
              <w:t>：</w:t>
            </w:r>
            <w:r>
              <w:rPr>
                <w:rFonts w:ascii="宋体" w:hAnsi="宋体" w:hint="eastAsia"/>
                <w:color w:val="000000"/>
                <w:szCs w:val="21"/>
              </w:rPr>
              <w:t>电功率是表示电流做功快慢的物理量。电流做功越快，电功率就越大，电流做功越慢，电功率就越小。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FF"/>
                <w:szCs w:val="21"/>
              </w:rPr>
              <w:t>2.定义：</w:t>
            </w:r>
            <w:r>
              <w:rPr>
                <w:rFonts w:ascii="宋体" w:hAnsi="宋体" w:hint="eastAsia"/>
                <w:color w:val="000000"/>
                <w:szCs w:val="21"/>
              </w:rPr>
              <w:t>电功率等于电功与时间的比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bCs/>
                <w:color w:val="0000FF"/>
                <w:szCs w:val="21"/>
              </w:rPr>
              <w:t>3．单位</w:t>
            </w:r>
            <w:r>
              <w:rPr>
                <w:rFonts w:ascii="宋体" w:hAnsi="宋体" w:hint="eastAsia"/>
                <w:color w:val="0000FF"/>
                <w:szCs w:val="21"/>
              </w:rPr>
              <w:t>：</w:t>
            </w:r>
            <w:r>
              <w:rPr>
                <w:rFonts w:ascii="宋体" w:hAnsi="宋体" w:hint="eastAsia"/>
                <w:color w:val="000000"/>
                <w:szCs w:val="21"/>
              </w:rPr>
              <w:t>瓦(W)、千瓦(kW) 1kW=10</w:t>
            </w:r>
            <w:r>
              <w:rPr>
                <w:rFonts w:ascii="宋体" w:hAnsi="宋体" w:hint="eastAsia"/>
                <w:color w:val="000000"/>
                <w:szCs w:val="21"/>
                <w:vertAlign w:val="superscript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>W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bCs/>
                <w:color w:val="0000FF"/>
                <w:szCs w:val="21"/>
              </w:rPr>
              <w:t>4．定义公式</w:t>
            </w:r>
            <w:r>
              <w:rPr>
                <w:rFonts w:ascii="宋体" w:hAnsi="宋体" w:hint="eastAsia"/>
                <w:color w:val="0000FF"/>
                <w:szCs w:val="21"/>
              </w:rPr>
              <w:t>：</w:t>
            </w:r>
            <w:r>
              <w:rPr>
                <w:rFonts w:ascii="宋体" w:hAnsi="宋体"/>
                <w:noProof/>
                <w:color w:val="000000"/>
                <w:szCs w:val="21"/>
              </w:rPr>
              <w:drawing>
                <wp:inline distT="0" distB="0" distL="114300" distR="114300" wp14:anchorId="03A6CDD1" wp14:editId="31327975">
                  <wp:extent cx="466725" cy="390525"/>
                  <wp:effectExtent l="0" t="0" r="9525" b="8890"/>
                  <wp:docPr id="27" name="图片 1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3321509" name="图片 1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8" r:link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color w:val="000000"/>
                <w:szCs w:val="21"/>
              </w:rPr>
              <w:br/>
              <w:t xml:space="preserve">　　　 W——电流所做的功(消耗的电能)——焦(J)——kW·h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  <w:t xml:space="preserve">　　　 t——所用的时间 ——秒(s)——h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  <w:t xml:space="preserve">　　　 P——用电器的功率 ——瓦(W)——kW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b/>
                <w:color w:val="FF00FF"/>
              </w:rPr>
              <w:t>要点诠释：</w:t>
            </w:r>
          </w:p>
          <w:p w:rsidR="00826C4A" w:rsidRDefault="009A7213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color w:val="000000"/>
              </w:rPr>
              <w:t>1．kW·h是电功的单位，是由电功率的单位KW和时间的单位h组成的复合单位。</w:t>
            </w:r>
            <w:r>
              <w:rPr>
                <w:rFonts w:hAnsi="宋体" w:hint="eastAsia"/>
                <w:color w:val="000000"/>
              </w:rPr>
              <w:br/>
              <w:t>2．据公式P=W/t得W=</w:t>
            </w:r>
            <w:proofErr w:type="spellStart"/>
            <w:r>
              <w:rPr>
                <w:rFonts w:hAnsi="宋体" w:hint="eastAsia"/>
                <w:color w:val="000000"/>
              </w:rPr>
              <w:t>Pt</w:t>
            </w:r>
            <w:proofErr w:type="spellEnd"/>
            <w:r>
              <w:rPr>
                <w:rFonts w:hAnsi="宋体" w:hint="eastAsia"/>
                <w:color w:val="000000"/>
              </w:rPr>
              <w:t>。 P的单位用kW，t的单位用h，则电功(电能)的单位为kW·h，由此可知1kW·h就是功率为1KW的用电器使用1h所消耗的电能。</w:t>
            </w:r>
            <w:r>
              <w:rPr>
                <w:rFonts w:hAnsi="宋体" w:hint="eastAsia"/>
                <w:color w:val="000000"/>
              </w:rPr>
              <w:br/>
              <w:t>3．kW·h和J的换算关系：1kW·h=1000W×3600s=3.6×10</w:t>
            </w:r>
            <w:r>
              <w:rPr>
                <w:rFonts w:hAnsi="宋体" w:hint="eastAsia"/>
                <w:color w:val="000000"/>
                <w:vertAlign w:val="superscript"/>
              </w:rPr>
              <w:t>6</w:t>
            </w:r>
            <w:r>
              <w:rPr>
                <w:rFonts w:hAnsi="宋体" w:hint="eastAsia"/>
                <w:color w:val="000000"/>
              </w:rPr>
              <w:t>J。</w:t>
            </w:r>
            <w:r>
              <w:rPr>
                <w:rFonts w:hAnsi="宋体" w:hint="eastAsia"/>
                <w:color w:val="000000"/>
              </w:rPr>
              <w:br/>
            </w:r>
            <w:bookmarkStart w:id="1" w:name="rskeyind9"/>
            <w:bookmarkEnd w:id="1"/>
            <w:r>
              <w:rPr>
                <w:rFonts w:hAnsi="宋体" w:hint="eastAsia"/>
                <w:b/>
                <w:color w:val="FF6600"/>
              </w:rPr>
              <w:t>要点二、电功率的公式推导</w:t>
            </w:r>
          </w:p>
          <w:p w:rsidR="00826C4A" w:rsidRDefault="009A7213">
            <w:pPr>
              <w:pStyle w:val="a3"/>
              <w:spacing w:line="360" w:lineRule="auto"/>
              <w:textAlignment w:val="center"/>
              <w:rPr>
                <w:rFonts w:hAnsi="宋体"/>
              </w:rPr>
            </w:pPr>
            <w:r>
              <w:rPr>
                <w:rFonts w:hAnsi="宋体" w:hint="eastAsia"/>
                <w:color w:val="0000FF"/>
              </w:rPr>
              <w:t>1．计算电功率最常用的基本公式：</w:t>
            </w:r>
            <w:r>
              <w:rPr>
                <w:rFonts w:hAnsi="宋体" w:hint="eastAsia"/>
              </w:rPr>
              <w:t>P=IU 该公式表明：用电器的电功率P等于通过用电器的电流I和用电器两端的电压U的乘积。</w:t>
            </w:r>
            <w:r>
              <w:rPr>
                <w:rFonts w:hAnsi="宋体" w:hint="eastAsia"/>
              </w:rPr>
              <w:br/>
            </w:r>
            <w:r>
              <w:rPr>
                <w:rFonts w:hAnsi="宋体" w:hint="eastAsia"/>
                <w:color w:val="0000FF"/>
              </w:rPr>
              <w:t>2．公式变形：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786A4F9F" wp14:editId="217D89F7">
                  <wp:extent cx="419735" cy="389255"/>
                  <wp:effectExtent l="0" t="0" r="18415" b="11430"/>
                  <wp:docPr id="26" name="图片 2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493302" name="图片 2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0" r:link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735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t xml:space="preserve">   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68227E4D" wp14:editId="0E544B4F">
                  <wp:extent cx="457835" cy="389255"/>
                  <wp:effectExtent l="0" t="0" r="18415" b="11430"/>
                  <wp:docPr id="25" name="图片 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8621291" name="图片 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2" r:link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835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6C4A" w:rsidRDefault="009A7213">
            <w:pPr>
              <w:pStyle w:val="a3"/>
              <w:spacing w:line="360" w:lineRule="auto"/>
              <w:textAlignment w:val="center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color w:val="0000FF"/>
              </w:rPr>
              <w:lastRenderedPageBreak/>
              <w:t>3．推导公式：</w: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/>
                <w:position w:val="-24"/>
              </w:rPr>
              <w:object w:dxaOrig="140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北京四中网校www.etiantian.com" style="width:69.75pt;height:33pt" o:ole="">
                  <v:imagedata r:id="rId14" o:title=""/>
                </v:shape>
                <o:OLEObject Type="Embed" ProgID="Equation.DSMT4" ShapeID="_x0000_i1025" DrawAspect="Content" ObjectID="_1690607142" r:id="rId15"/>
              </w:object>
            </w:r>
            <w:r>
              <w:rPr>
                <w:rFonts w:hAnsi="宋体" w:hint="eastAsia"/>
              </w:rPr>
              <w:t xml:space="preserve"> </w:t>
            </w:r>
            <w:r>
              <w:rPr>
                <w:rFonts w:hAnsi="宋体" w:hint="eastAsia"/>
              </w:rPr>
              <w:br/>
            </w:r>
            <w:bookmarkStart w:id="2" w:name="rskeyind10"/>
            <w:bookmarkEnd w:id="2"/>
            <w:r>
              <w:rPr>
                <w:rFonts w:hAnsi="宋体" w:hint="eastAsia"/>
                <w:b/>
                <w:color w:val="FF6600"/>
              </w:rPr>
              <w:t>要点三、额定电功率和实际电功率</w:t>
            </w:r>
          </w:p>
          <w:p w:rsidR="00826C4A" w:rsidRDefault="009A7213">
            <w:pPr>
              <w:pStyle w:val="a3"/>
              <w:spacing w:line="360" w:lineRule="auto"/>
              <w:textAlignment w:val="center"/>
              <w:rPr>
                <w:rFonts w:hAnsi="宋体"/>
              </w:rPr>
            </w:pPr>
            <w:r>
              <w:rPr>
                <w:rFonts w:hAnsi="宋体" w:hint="eastAsia"/>
                <w:color w:val="0000FF"/>
              </w:rPr>
              <w:t>1．额定电压与额定功率：</w:t>
            </w:r>
            <w:r>
              <w:rPr>
                <w:rFonts w:hAnsi="宋体" w:hint="eastAsia"/>
                <w:color w:val="0000FF"/>
              </w:rPr>
              <w:br/>
            </w:r>
            <w:r>
              <w:rPr>
                <w:rFonts w:hAnsi="宋体" w:hint="eastAsia"/>
              </w:rPr>
              <w:t xml:space="preserve">　　　 </w:t>
            </w:r>
            <w:r>
              <w:rPr>
                <w:rFonts w:hAnsi="宋体" w:hint="eastAsia"/>
                <w:noProof/>
              </w:rPr>
              <w:drawing>
                <wp:inline distT="0" distB="0" distL="114300" distR="114300" wp14:anchorId="52D9C86D" wp14:editId="07EAD651">
                  <wp:extent cx="2771140" cy="619125"/>
                  <wp:effectExtent l="0" t="0" r="10160" b="9525"/>
                  <wp:docPr id="24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3530397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14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br/>
              <w:t xml:space="preserve">　　　 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572C974C" wp14:editId="64B52F73">
                  <wp:extent cx="3258820" cy="600710"/>
                  <wp:effectExtent l="0" t="0" r="17780" b="8890"/>
                  <wp:docPr id="23" name="图片 6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5793244" name="图片 6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7" r:link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8820" cy="600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br/>
              <w:t xml:space="preserve">　</w:t>
            </w:r>
            <w:r>
              <w:rPr>
                <w:rFonts w:hAnsi="宋体" w:hint="eastAsia"/>
                <w:color w:val="0000FF"/>
              </w:rPr>
              <w:t>2．实际电压与实际功率：</w:t>
            </w:r>
            <w:r>
              <w:rPr>
                <w:rFonts w:hAnsi="宋体" w:hint="eastAsia"/>
                <w:color w:val="0000FF"/>
              </w:rPr>
              <w:br/>
            </w:r>
            <w:r>
              <w:rPr>
                <w:rFonts w:hAnsi="宋体" w:hint="eastAsia"/>
              </w:rPr>
              <w:t xml:space="preserve">（1）实际电压：用电器工作时两端的电压 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15EA3DC0" wp14:editId="564FA299">
                  <wp:extent cx="238760" cy="238760"/>
                  <wp:effectExtent l="0" t="0" r="8890" b="7620"/>
                  <wp:docPr id="22" name="图片 7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445373" name="图片 7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9" r:link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t>，</w:t>
            </w:r>
            <w:r>
              <w:rPr>
                <w:rFonts w:hAnsi="宋体" w:hint="eastAsia"/>
              </w:rPr>
              <w:br/>
              <w:t xml:space="preserve">　　　 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481DBC18" wp14:editId="37C5CFDE">
                  <wp:extent cx="238760" cy="238760"/>
                  <wp:effectExtent l="0" t="0" r="8890" b="7620"/>
                  <wp:docPr id="21" name="图片 8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4789440" name="图片 8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9" r:link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t>可能大于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3AC447BF" wp14:editId="17014AE6">
                  <wp:extent cx="238760" cy="238760"/>
                  <wp:effectExtent l="0" t="0" r="8890" b="7620"/>
                  <wp:docPr id="18" name="图片 9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4346331" name="图片 9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1" r:link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t xml:space="preserve"> ，可能等于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27A30B3C" wp14:editId="34F2C0AF">
                  <wp:extent cx="238760" cy="238760"/>
                  <wp:effectExtent l="0" t="0" r="8890" b="7620"/>
                  <wp:docPr id="20" name="图片 10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7172326" name="图片 10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1" r:link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t xml:space="preserve"> ，可能小于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5FD6C2C7" wp14:editId="4CFB37E4">
                  <wp:extent cx="238760" cy="238760"/>
                  <wp:effectExtent l="0" t="0" r="8890" b="7620"/>
                  <wp:docPr id="19" name="图片 11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2672547" name="图片 11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1" r:link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t>。</w:t>
            </w:r>
            <w:r>
              <w:rPr>
                <w:rFonts w:hAnsi="宋体" w:hint="eastAsia"/>
              </w:rPr>
              <w:br/>
              <w:t>（2）实际功率：实际功率是指用电器在实际电压下工作时的功率；用电器的实际功率可能大于额定功率，可能等于额定功率，可能小于额定功率。</w:t>
            </w:r>
            <w:r>
              <w:rPr>
                <w:rFonts w:hAnsi="宋体" w:hint="eastAsia"/>
              </w:rPr>
              <w:br/>
            </w:r>
            <w:r>
              <w:rPr>
                <w:rFonts w:hAnsi="宋体" w:hint="eastAsia"/>
                <w:color w:val="0000FF"/>
              </w:rPr>
              <w:t>3．用电器所消耗的功率与用电器两端电压的关系：</w:t>
            </w:r>
            <w:r>
              <w:rPr>
                <w:rFonts w:hAnsi="宋体" w:hint="eastAsia"/>
                <w:color w:val="0000FF"/>
              </w:rPr>
              <w:br/>
            </w:r>
            <w:r>
              <w:rPr>
                <w:rFonts w:hAnsi="宋体" w:hint="eastAsia"/>
              </w:rPr>
              <w:t xml:space="preserve">　　　 当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5C9BF95F" wp14:editId="66BA9FA7">
                  <wp:extent cx="600710" cy="238760"/>
                  <wp:effectExtent l="0" t="0" r="8890" b="7620"/>
                  <wp:docPr id="16" name="图片 12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1198415" name="图片 12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3" r:link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t>时，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208BCA52" wp14:editId="2DDD80E9">
                  <wp:extent cx="532130" cy="238760"/>
                  <wp:effectExtent l="0" t="0" r="1270" b="7620"/>
                  <wp:docPr id="15" name="图片 1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6931772" name="图片 1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5" r:link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13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t>；</w:t>
            </w:r>
            <w:r>
              <w:rPr>
                <w:rFonts w:hAnsi="宋体" w:hint="eastAsia"/>
              </w:rPr>
              <w:br/>
              <w:t xml:space="preserve">　　　 当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25A72B4F" wp14:editId="1935462D">
                  <wp:extent cx="600710" cy="238760"/>
                  <wp:effectExtent l="0" t="0" r="8890" b="7620"/>
                  <wp:docPr id="14" name="图片 14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2366848" name="图片 14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7" r:link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t>时，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2BD1E2F9" wp14:editId="2DFD2DE5">
                  <wp:extent cx="542925" cy="238760"/>
                  <wp:effectExtent l="0" t="0" r="9525" b="7620"/>
                  <wp:docPr id="17" name="图片 15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7701763" name="图片 15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9" r:link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t>；</w:t>
            </w:r>
            <w:r>
              <w:rPr>
                <w:rFonts w:hAnsi="宋体" w:hint="eastAsia"/>
              </w:rPr>
              <w:br/>
              <w:t xml:space="preserve">　　　 当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64D66FF3" wp14:editId="11919B3E">
                  <wp:extent cx="600710" cy="238760"/>
                  <wp:effectExtent l="0" t="0" r="8890" b="7620"/>
                  <wp:docPr id="13" name="图片 16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9575583" name="图片 16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31" r:link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t>时，</w:t>
            </w:r>
            <w:r>
              <w:rPr>
                <w:rFonts w:hAnsi="宋体"/>
                <w:noProof/>
              </w:rPr>
              <w:drawing>
                <wp:inline distT="0" distB="0" distL="114300" distR="114300" wp14:anchorId="19FD4476" wp14:editId="2438196B">
                  <wp:extent cx="532130" cy="238760"/>
                  <wp:effectExtent l="0" t="0" r="1270" b="7620"/>
                  <wp:docPr id="6" name="图片 17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2744199" name="图片 17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33" r:link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13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</w:rPr>
              <w:t>。</w:t>
            </w:r>
          </w:p>
          <w:p w:rsidR="00826C4A" w:rsidRDefault="009A7213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00FF"/>
              </w:rPr>
              <w:t>要点诠释：</w:t>
            </w:r>
          </w:p>
          <w:p w:rsidR="00826C4A" w:rsidRDefault="009A7213">
            <w:pPr>
              <w:snapToGrid w:val="0"/>
              <w:spacing w:line="360" w:lineRule="auto"/>
              <w:textAlignment w:val="center"/>
              <w:rPr>
                <w:rFonts w:ascii="宋体" w:hAnsi="宋体"/>
                <w:b/>
                <w:color w:val="FF00FF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1.对某一用电器而言，额定电压和额定功率只有一个，而实际电压和实际功率却有无数个。灯泡的亮度是由它的实际功率决定的。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  <w:t>2.若不考虑温度对用电器电阻的影响，则有</w:t>
            </w:r>
            <w:r>
              <w:rPr>
                <w:rFonts w:ascii="宋体" w:hAnsi="宋体"/>
                <w:noProof/>
                <w:color w:val="000000"/>
                <w:szCs w:val="21"/>
              </w:rPr>
              <w:drawing>
                <wp:inline distT="0" distB="0" distL="114300" distR="114300" wp14:anchorId="1733DA57" wp14:editId="3B4C057C">
                  <wp:extent cx="839470" cy="532130"/>
                  <wp:effectExtent l="0" t="0" r="17780" b="1270"/>
                  <wp:docPr id="12" name="图片 18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4034312" name="图片 18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35" r:link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9470" cy="532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color w:val="000000"/>
                <w:szCs w:val="21"/>
              </w:rPr>
              <w:t>，即电阻一定时，实际电压是额定电压的n倍，则实际电流也是额定电流的n倍，实际功率是额定功率的n</w:t>
            </w:r>
            <w:r>
              <w:rPr>
                <w:rFonts w:ascii="宋体" w:hAnsi="宋体" w:hint="eastAsia"/>
                <w:color w:val="000000"/>
                <w:szCs w:val="21"/>
                <w:vertAlign w:val="superscript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倍。</w:t>
            </w:r>
          </w:p>
          <w:p w:rsidR="00826C4A" w:rsidRDefault="009A7213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6600"/>
              </w:rPr>
              <w:t>要点四、测定小灯泡的电功率</w:t>
            </w:r>
          </w:p>
          <w:p w:rsidR="00826C4A" w:rsidRDefault="009A7213">
            <w:pPr>
              <w:pStyle w:val="a3"/>
              <w:spacing w:line="360" w:lineRule="auto"/>
              <w:textAlignment w:val="center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FF"/>
              </w:rPr>
              <w:t>1.</w:t>
            </w:r>
            <w:r>
              <w:rPr>
                <w:rFonts w:hAnsi="宋体" w:hint="eastAsia"/>
                <w:bCs/>
                <w:color w:val="0000FF"/>
              </w:rPr>
              <w:t>实验原理：</w:t>
            </w:r>
            <w:r>
              <w:rPr>
                <w:rFonts w:hAnsi="宋体"/>
                <w:b/>
                <w:bCs/>
                <w:noProof/>
                <w:color w:val="000000"/>
              </w:rPr>
              <w:drawing>
                <wp:inline distT="0" distB="0" distL="114300" distR="114300" wp14:anchorId="6E7B43A1" wp14:editId="09DE72AD">
                  <wp:extent cx="466090" cy="180975"/>
                  <wp:effectExtent l="0" t="0" r="10160" b="7620"/>
                  <wp:docPr id="9" name="图片 19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205983" name="图片 19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37" r:link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09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  <w:color w:val="000000"/>
              </w:rPr>
              <w:br/>
            </w:r>
            <w:r>
              <w:rPr>
                <w:rFonts w:hAnsi="宋体" w:hint="eastAsia"/>
                <w:color w:val="0000FF"/>
              </w:rPr>
              <w:t>2.</w:t>
            </w:r>
            <w:r>
              <w:rPr>
                <w:rFonts w:hAnsi="宋体" w:hint="eastAsia"/>
                <w:bCs/>
                <w:color w:val="0000FF"/>
              </w:rPr>
              <w:t>实验器材：</w:t>
            </w:r>
            <w:r>
              <w:rPr>
                <w:rFonts w:hAnsi="宋体" w:hint="eastAsia"/>
                <w:color w:val="000000"/>
              </w:rPr>
              <w:t>电源、电灯泡、电压表、电流表、滑动变阻器、开关、导线若干。</w:t>
            </w:r>
            <w:r>
              <w:rPr>
                <w:rFonts w:hAnsi="宋体" w:hint="eastAsia"/>
                <w:color w:val="000000"/>
              </w:rPr>
              <w:br/>
            </w:r>
            <w:r>
              <w:rPr>
                <w:rFonts w:hAnsi="宋体" w:hint="eastAsia"/>
                <w:color w:val="0000FF"/>
              </w:rPr>
              <w:lastRenderedPageBreak/>
              <w:t>3.</w:t>
            </w:r>
            <w:r>
              <w:rPr>
                <w:rFonts w:hAnsi="宋体" w:hint="eastAsia"/>
                <w:bCs/>
                <w:color w:val="0000FF"/>
              </w:rPr>
              <w:t>电路图：</w:t>
            </w:r>
            <w:r>
              <w:rPr>
                <w:rFonts w:hAnsi="宋体" w:hint="eastAsia"/>
                <w:color w:val="000000"/>
              </w:rPr>
              <w:t xml:space="preserve"> 　　　　　　　　　　　</w:t>
            </w:r>
            <w:r>
              <w:rPr>
                <w:rFonts w:hAnsi="宋体"/>
                <w:noProof/>
                <w:color w:val="000000"/>
              </w:rPr>
              <w:drawing>
                <wp:inline distT="0" distB="0" distL="114300" distR="114300" wp14:anchorId="35E1FBA3" wp14:editId="397F7D2C">
                  <wp:extent cx="1486535" cy="1182370"/>
                  <wp:effectExtent l="0" t="0" r="18415" b="17780"/>
                  <wp:docPr id="10" name="图片 20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2397806" name="图片 20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39" r:link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6535" cy="1182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  <w:color w:val="000000"/>
              </w:rPr>
              <w:br/>
            </w:r>
            <w:r>
              <w:rPr>
                <w:rFonts w:hAnsi="宋体" w:hint="eastAsia"/>
                <w:color w:val="0000FF"/>
              </w:rPr>
              <w:t>4.</w:t>
            </w:r>
            <w:r>
              <w:rPr>
                <w:rFonts w:hAnsi="宋体" w:hint="eastAsia"/>
                <w:bCs/>
                <w:color w:val="0000FF"/>
              </w:rPr>
              <w:t>实验步骤</w:t>
            </w:r>
            <w:r>
              <w:rPr>
                <w:rFonts w:hAnsi="宋体" w:hint="eastAsia"/>
                <w:color w:val="0000FF"/>
              </w:rPr>
              <w:br/>
            </w:r>
            <w:r>
              <w:rPr>
                <w:rFonts w:hAnsi="宋体" w:hint="eastAsia"/>
                <w:color w:val="000000"/>
              </w:rPr>
              <w:t>（1）按电路图连接好电路，断开开关，将滑动变阻器的滑片置于阻值最大的位置；</w:t>
            </w:r>
            <w:r>
              <w:rPr>
                <w:rFonts w:hAnsi="宋体" w:hint="eastAsia"/>
                <w:color w:val="000000"/>
              </w:rPr>
              <w:br/>
              <w:t>（2）闭合开关，调节滑动变阻器，使灯泡在额定电压下发光，观察电流表和电压表的示数，记录为</w:t>
            </w:r>
            <w:proofErr w:type="spellStart"/>
            <w:r>
              <w:rPr>
                <w:rFonts w:hAnsi="宋体" w:hint="eastAsia"/>
                <w:color w:val="000000"/>
              </w:rPr>
              <w:t>I</w:t>
            </w:r>
            <w:r>
              <w:rPr>
                <w:rFonts w:hAnsi="宋体" w:hint="eastAsia"/>
                <w:color w:val="000000"/>
                <w:vertAlign w:val="subscript"/>
              </w:rPr>
              <w:t>e</w:t>
            </w:r>
            <w:proofErr w:type="spellEnd"/>
            <w:r>
              <w:rPr>
                <w:rFonts w:hAnsi="宋体" w:hint="eastAsia"/>
                <w:color w:val="000000"/>
              </w:rPr>
              <w:t>、</w:t>
            </w:r>
            <w:proofErr w:type="spellStart"/>
            <w:r>
              <w:rPr>
                <w:rFonts w:hAnsi="宋体" w:hint="eastAsia"/>
                <w:color w:val="000000"/>
              </w:rPr>
              <w:t>U</w:t>
            </w:r>
            <w:r>
              <w:rPr>
                <w:rFonts w:hAnsi="宋体" w:hint="eastAsia"/>
                <w:color w:val="000000"/>
                <w:vertAlign w:val="subscript"/>
              </w:rPr>
              <w:t>e</w:t>
            </w:r>
            <w:proofErr w:type="spellEnd"/>
            <w:r>
              <w:rPr>
                <w:rFonts w:hAnsi="宋体" w:hint="eastAsia"/>
                <w:color w:val="000000"/>
              </w:rPr>
              <w:t>，记录小灯泡的亮度；</w:t>
            </w:r>
            <w:r>
              <w:rPr>
                <w:rFonts w:hAnsi="宋体" w:hint="eastAsia"/>
                <w:color w:val="000000"/>
              </w:rPr>
              <w:br/>
              <w:t>（3）调节滑动变阻器，使灯泡两端的电压为额定电压的1.2倍，观察电流表和电压表的示数，记录为I</w:t>
            </w:r>
            <w:r>
              <w:rPr>
                <w:rFonts w:hAnsi="宋体" w:hint="eastAsia"/>
                <w:color w:val="000000"/>
                <w:vertAlign w:val="subscript"/>
              </w:rPr>
              <w:t>1</w:t>
            </w:r>
            <w:r>
              <w:rPr>
                <w:rFonts w:hAnsi="宋体" w:hint="eastAsia"/>
                <w:color w:val="000000"/>
              </w:rPr>
              <w:t>，U</w:t>
            </w:r>
            <w:r>
              <w:rPr>
                <w:rFonts w:hAnsi="宋体" w:hint="eastAsia"/>
                <w:color w:val="000000"/>
                <w:vertAlign w:val="subscript"/>
              </w:rPr>
              <w:t>1</w:t>
            </w:r>
            <w:r>
              <w:rPr>
                <w:rFonts w:hAnsi="宋体" w:hint="eastAsia"/>
                <w:color w:val="000000"/>
              </w:rPr>
              <w:t>，记录小灯泡的亮度；</w:t>
            </w:r>
            <w:r>
              <w:rPr>
                <w:rFonts w:hAnsi="宋体" w:hint="eastAsia"/>
                <w:color w:val="000000"/>
              </w:rPr>
              <w:br/>
              <w:t>（4）调节滑动变阻器，使灯泡两端的电压低于额定电压，观察电流表和电压表的示数，记录为I</w:t>
            </w:r>
            <w:r>
              <w:rPr>
                <w:rFonts w:hAnsi="宋体" w:hint="eastAsia"/>
                <w:color w:val="000000"/>
                <w:vertAlign w:val="subscript"/>
              </w:rPr>
              <w:t>2</w:t>
            </w:r>
            <w:r>
              <w:rPr>
                <w:rFonts w:hAnsi="宋体" w:hint="eastAsia"/>
                <w:color w:val="000000"/>
              </w:rPr>
              <w:t>，U</w:t>
            </w:r>
            <w:r>
              <w:rPr>
                <w:rFonts w:hAnsi="宋体" w:hint="eastAsia"/>
                <w:color w:val="000000"/>
                <w:vertAlign w:val="subscript"/>
              </w:rPr>
              <w:t>2</w:t>
            </w:r>
            <w:r>
              <w:rPr>
                <w:rFonts w:hAnsi="宋体" w:hint="eastAsia"/>
                <w:color w:val="000000"/>
              </w:rPr>
              <w:t>，记录小灯泡的亮度；</w:t>
            </w:r>
            <w:r>
              <w:rPr>
                <w:rFonts w:hAnsi="宋体" w:hint="eastAsia"/>
                <w:color w:val="000000"/>
              </w:rPr>
              <w:br/>
              <w:t>（5）重复步骤4两次，观察电流表和电压表的示数，记录为I</w:t>
            </w:r>
            <w:r>
              <w:rPr>
                <w:rFonts w:hAnsi="宋体" w:hint="eastAsia"/>
                <w:color w:val="000000"/>
                <w:vertAlign w:val="subscript"/>
              </w:rPr>
              <w:t>3</w:t>
            </w:r>
            <w:r>
              <w:rPr>
                <w:rFonts w:hAnsi="宋体" w:hint="eastAsia"/>
                <w:color w:val="000000"/>
              </w:rPr>
              <w:t>、U</w:t>
            </w:r>
            <w:r>
              <w:rPr>
                <w:rFonts w:hAnsi="宋体" w:hint="eastAsia"/>
                <w:color w:val="000000"/>
                <w:vertAlign w:val="subscript"/>
              </w:rPr>
              <w:t>3</w:t>
            </w:r>
            <w:r>
              <w:rPr>
                <w:rFonts w:hAnsi="宋体" w:hint="eastAsia"/>
                <w:color w:val="000000"/>
              </w:rPr>
              <w:t>，I</w:t>
            </w:r>
            <w:r>
              <w:rPr>
                <w:rFonts w:hAnsi="宋体" w:hint="eastAsia"/>
                <w:color w:val="000000"/>
                <w:vertAlign w:val="subscript"/>
              </w:rPr>
              <w:t>4</w:t>
            </w:r>
            <w:r>
              <w:rPr>
                <w:rFonts w:hAnsi="宋体" w:hint="eastAsia"/>
                <w:color w:val="000000"/>
              </w:rPr>
              <w:t>、U</w:t>
            </w:r>
            <w:r>
              <w:rPr>
                <w:rFonts w:hAnsi="宋体" w:hint="eastAsia"/>
                <w:color w:val="000000"/>
                <w:vertAlign w:val="subscript"/>
              </w:rPr>
              <w:t>4</w:t>
            </w:r>
            <w:r>
              <w:rPr>
                <w:rFonts w:hAnsi="宋体" w:hint="eastAsia"/>
                <w:color w:val="000000"/>
              </w:rPr>
              <w:t xml:space="preserve">，记录小灯泡的亮度； </w:t>
            </w:r>
            <w:r>
              <w:rPr>
                <w:rFonts w:hAnsi="宋体" w:hint="eastAsia"/>
                <w:color w:val="000000"/>
              </w:rPr>
              <w:br/>
              <w:t>（6）根据P=UI，算出小灯泡的额定功率</w:t>
            </w:r>
            <w:proofErr w:type="spellStart"/>
            <w:r>
              <w:rPr>
                <w:rFonts w:hAnsi="宋体" w:hint="eastAsia"/>
                <w:color w:val="000000"/>
              </w:rPr>
              <w:t>P</w:t>
            </w:r>
            <w:r>
              <w:rPr>
                <w:rFonts w:hAnsi="宋体" w:hint="eastAsia"/>
                <w:color w:val="000000"/>
                <w:vertAlign w:val="subscript"/>
              </w:rPr>
              <w:t>e</w:t>
            </w:r>
            <w:proofErr w:type="spellEnd"/>
            <w:r>
              <w:rPr>
                <w:rFonts w:hAnsi="宋体" w:hint="eastAsia"/>
                <w:color w:val="000000"/>
              </w:rPr>
              <w:t>和实际功率的电功率P</w:t>
            </w:r>
            <w:r>
              <w:rPr>
                <w:rFonts w:hAnsi="宋体" w:hint="eastAsia"/>
                <w:color w:val="000000"/>
                <w:vertAlign w:val="subscript"/>
              </w:rPr>
              <w:t>1</w:t>
            </w:r>
            <w:r>
              <w:rPr>
                <w:rFonts w:hAnsi="宋体" w:hint="eastAsia"/>
                <w:color w:val="000000"/>
              </w:rPr>
              <w:t>……P</w:t>
            </w:r>
            <w:r>
              <w:rPr>
                <w:rFonts w:hAnsi="宋体" w:hint="eastAsia"/>
                <w:color w:val="000000"/>
                <w:vertAlign w:val="subscript"/>
              </w:rPr>
              <w:t>4</w:t>
            </w:r>
            <w:r>
              <w:rPr>
                <w:rFonts w:hAnsi="宋体" w:hint="eastAsia"/>
                <w:color w:val="000000"/>
              </w:rPr>
              <w:t>；</w:t>
            </w:r>
            <w:r>
              <w:rPr>
                <w:rFonts w:hAnsi="宋体" w:hint="eastAsia"/>
                <w:color w:val="000000"/>
              </w:rPr>
              <w:br/>
              <w:t>（7）分析数据，整理器材。</w:t>
            </w:r>
            <w:r>
              <w:rPr>
                <w:rFonts w:hAnsi="宋体" w:hint="eastAsia"/>
                <w:color w:val="000000"/>
              </w:rPr>
              <w:br/>
            </w:r>
            <w:r>
              <w:rPr>
                <w:rFonts w:hAnsi="宋体" w:hint="eastAsia"/>
                <w:color w:val="0000FF"/>
              </w:rPr>
              <w:t xml:space="preserve">　5.</w:t>
            </w:r>
            <w:r>
              <w:rPr>
                <w:rFonts w:hAnsi="宋体" w:hint="eastAsia"/>
                <w:bCs/>
                <w:color w:val="0000FF"/>
              </w:rPr>
              <w:t>实验结论：</w:t>
            </w:r>
            <w:r>
              <w:rPr>
                <w:rFonts w:hAnsi="宋体" w:hint="eastAsia"/>
                <w:color w:val="000000"/>
              </w:rPr>
              <w:br/>
              <w:t xml:space="preserve">　　小灯泡的实际功率越大，小灯泡越亮；</w:t>
            </w:r>
            <w:r>
              <w:rPr>
                <w:rFonts w:hAnsi="宋体" w:hint="eastAsia"/>
                <w:color w:val="000000"/>
              </w:rPr>
              <w:br/>
              <w:t xml:space="preserve">　　当小灯泡的两端的电压等于额定电压时，小灯泡的实际功率等于额定功率，小灯泡正常发光；</w:t>
            </w:r>
            <w:r>
              <w:rPr>
                <w:rFonts w:hAnsi="宋体" w:hint="eastAsia"/>
                <w:color w:val="000000"/>
              </w:rPr>
              <w:br/>
              <w:t xml:space="preserve">　　当小灯泡的两端的电压大于额定电压时，小灯泡的实际功率大于额定功率，小灯泡发光比正常情况下亮；</w:t>
            </w:r>
            <w:r>
              <w:rPr>
                <w:rFonts w:hAnsi="宋体" w:hint="eastAsia"/>
                <w:color w:val="000000"/>
              </w:rPr>
              <w:br/>
              <w:t xml:space="preserve">　　当小灯泡的两端的电压小于额定电压时，小灯泡的实际功率小于额定功率，小灯泡发光比正常情况下暗。</w:t>
            </w:r>
          </w:p>
          <w:p w:rsidR="00826C4A" w:rsidRDefault="009A7213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00FF"/>
              </w:rPr>
              <w:t>要点诠释：</w:t>
            </w:r>
          </w:p>
          <w:p w:rsidR="00826C4A" w:rsidRDefault="009A7213">
            <w:pPr>
              <w:pStyle w:val="a3"/>
              <w:spacing w:line="360" w:lineRule="auto"/>
              <w:textAlignment w:val="center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color w:val="000000"/>
              </w:rPr>
              <w:t>1.电源：电源电压应高于小灯泡的额定电压。例如：</w:t>
            </w:r>
            <w:r>
              <w:rPr>
                <w:rFonts w:hAnsi="宋体"/>
                <w:noProof/>
                <w:color w:val="000000"/>
              </w:rPr>
              <w:drawing>
                <wp:inline distT="0" distB="0" distL="114300" distR="114300" wp14:anchorId="6AF1DC78" wp14:editId="5BA3DF7A">
                  <wp:extent cx="694055" cy="238760"/>
                  <wp:effectExtent l="0" t="0" r="10795" b="7620"/>
                  <wp:docPr id="11" name="图片 21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866922" name="图片 21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1" r:link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4055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  <w:color w:val="000000"/>
              </w:rPr>
              <w:t>，至少要选择2节干电池串联作电源，学生电源选择3V的电源。</w:t>
            </w:r>
            <w:r>
              <w:rPr>
                <w:rFonts w:hAnsi="宋体" w:hint="eastAsia"/>
                <w:color w:val="000000"/>
              </w:rPr>
              <w:br/>
              <w:t>2.电压表的量程应大于</w:t>
            </w:r>
            <w:r>
              <w:rPr>
                <w:rFonts w:hAnsi="宋体"/>
                <w:noProof/>
                <w:color w:val="000000"/>
              </w:rPr>
              <w:drawing>
                <wp:inline distT="0" distB="0" distL="114300" distR="114300" wp14:anchorId="38C13D23" wp14:editId="68533E2E">
                  <wp:extent cx="238760" cy="238760"/>
                  <wp:effectExtent l="0" t="0" r="8890" b="7620"/>
                  <wp:docPr id="7" name="图片 22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8731521" name="图片 22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21" r:link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6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  <w:color w:val="000000"/>
              </w:rPr>
              <w:t>，电流表的量程应大于灯泡正常的工作电流；在被测电压、电流不超电压表、电流表量程的情况下，应尽可能选用小量程；例如</w:t>
            </w:r>
            <w:r>
              <w:rPr>
                <w:rFonts w:hAnsi="宋体"/>
                <w:noProof/>
                <w:color w:val="000000"/>
              </w:rPr>
              <w:drawing>
                <wp:inline distT="0" distB="0" distL="114300" distR="114300" wp14:anchorId="5C855C13" wp14:editId="032A3E4A">
                  <wp:extent cx="694055" cy="238760"/>
                  <wp:effectExtent l="0" t="0" r="10795" b="7620"/>
                  <wp:docPr id="8" name="图片 2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4283141" name="图片 2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1" r:link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4055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  <w:color w:val="000000"/>
              </w:rPr>
              <w:t>的小灯泡电压表量程选0—3V，电流表选0—0.6A的量程。</w:t>
            </w:r>
            <w:r>
              <w:rPr>
                <w:rFonts w:hAnsi="宋体" w:hint="eastAsia"/>
                <w:color w:val="000000"/>
              </w:rPr>
              <w:br/>
              <w:t>3.滑动变阻器的允许通过最大电流要大于灯泡的正常工作电流，而其最大阻值应与灯泡的电阻差不多，以便调节效果明显。</w:t>
            </w:r>
          </w:p>
          <w:p w:rsidR="00826C4A" w:rsidRDefault="009A7213">
            <w:pPr>
              <w:widowControl/>
              <w:spacing w:line="360" w:lineRule="auto"/>
              <w:rPr>
                <w:rFonts w:ascii="宋体" w:hAnsi="宋体"/>
                <w:b/>
                <w:bCs/>
                <w:color w:val="008000"/>
              </w:rPr>
            </w:pPr>
            <w:r>
              <w:rPr>
                <w:rFonts w:ascii="宋体" w:hAnsi="宋体"/>
                <w:b/>
                <w:bCs/>
                <w:color w:val="008000"/>
              </w:rPr>
              <w:lastRenderedPageBreak/>
              <w:t>【典型例题】</w:t>
            </w:r>
          </w:p>
          <w:p w:rsidR="00826C4A" w:rsidRDefault="009A7213">
            <w:pPr>
              <w:pStyle w:val="a3"/>
              <w:spacing w:line="360" w:lineRule="auto"/>
              <w:rPr>
                <w:rStyle w:val="biaoti031"/>
                <w:rFonts w:ascii="宋体" w:eastAsia="宋体" w:hAnsi="宋体" w:hint="default"/>
              </w:rPr>
            </w:pPr>
            <w:r>
              <w:rPr>
                <w:rStyle w:val="biaoti031"/>
                <w:rFonts w:ascii="宋体" w:eastAsia="宋体" w:hAnsi="宋体" w:hint="default"/>
              </w:rPr>
              <w:t>类型一、电功率的计算</w:t>
            </w:r>
          </w:p>
          <w:p w:rsidR="00826C4A" w:rsidRDefault="009A7213">
            <w:pPr>
              <w:spacing w:line="360" w:lineRule="auto"/>
              <w:rPr>
                <w:rFonts w:ascii="宋体" w:hAnsi="宋体"/>
              </w:rPr>
            </w:pPr>
            <w:r>
              <w:rPr>
                <w:rFonts w:hAnsi="宋体"/>
                <w:noProof/>
              </w:rPr>
              <w:drawing>
                <wp:inline distT="0" distB="0" distL="114300" distR="114300" wp14:anchorId="06A45A41" wp14:editId="6A271A06">
                  <wp:extent cx="323850" cy="333375"/>
                  <wp:effectExtent l="0" t="0" r="0" b="9525"/>
                  <wp:docPr id="5" name="图片 24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278687" name="图片 24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4" r:link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</w:rPr>
              <w:t>1.</w:t>
            </w:r>
            <w:r>
              <w:rPr>
                <w:rFonts w:ascii="宋体" w:hAnsi="宋体"/>
              </w:rPr>
              <w:t>如图所示为一可保温电热水壶的电路示意图，烧水时，开关</w:t>
            </w:r>
            <w:r>
              <w:rPr>
                <w:rFonts w:hint="eastAsia"/>
              </w:rPr>
              <w:t>S</w:t>
            </w:r>
            <w:r>
              <w:rPr>
                <w:rFonts w:hint="eastAsia"/>
                <w:sz w:val="20"/>
                <w:szCs w:val="20"/>
                <w:vertAlign w:val="subscript"/>
              </w:rPr>
              <w:t>2</w:t>
            </w:r>
            <w:r>
              <w:rPr>
                <w:rFonts w:ascii="宋体" w:hAnsi="宋体"/>
              </w:rPr>
              <w:t>处于</w:t>
            </w:r>
            <w:r>
              <w:rPr>
                <w:rFonts w:ascii="宋体" w:hAnsi="宋体" w:hint="eastAsia"/>
                <w:u w:val="single"/>
              </w:rPr>
              <w:t xml:space="preserve">       </w:t>
            </w:r>
            <w:r>
              <w:rPr>
                <w:rFonts w:ascii="宋体" w:hAnsi="宋体"/>
              </w:rPr>
              <w:t>状态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若电热水壶烧水时消耗的功率为1000W，则电阻R</w:t>
            </w:r>
            <w:r>
              <w:rPr>
                <w:rFonts w:ascii="宋体" w:hAnsi="宋体" w:hint="eastAsia"/>
                <w:vertAlign w:val="subscript"/>
              </w:rPr>
              <w:t>1</w:t>
            </w:r>
            <w:r>
              <w:rPr>
                <w:rFonts w:ascii="宋体" w:hAnsi="宋体"/>
              </w:rPr>
              <w:t>=</w:t>
            </w:r>
            <w:r>
              <w:rPr>
                <w:rFonts w:ascii="宋体" w:hAnsi="宋体" w:hint="eastAsia"/>
                <w:u w:val="single"/>
              </w:rPr>
              <w:t xml:space="preserve">       </w:t>
            </w:r>
            <w:r>
              <w:rPr>
                <w:rFonts w:ascii="宋体" w:hAnsi="宋体"/>
              </w:rPr>
              <w:t>Ω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如果保温状态下电热水壶消耗的功率是烧水时的</w:t>
            </w:r>
            <w:r>
              <w:rPr>
                <w:rFonts w:ascii="宋体" w:hAnsi="宋体"/>
                <w:position w:val="-24"/>
              </w:rPr>
              <w:object w:dxaOrig="440" w:dyaOrig="620">
                <v:shape id="_x0000_i1026" type="#_x0000_t75" alt="北京四中网校www.etiantian.com" style="width:21.75pt;height:30.75pt" o:ole="">
                  <v:imagedata r:id="rId46" o:title=""/>
                </v:shape>
                <o:OLEObject Type="Embed" ProgID="Equation.DSMT4" ShapeID="_x0000_i1026" DrawAspect="Content" ObjectID="_1690607143" r:id="rId47"/>
              </w:object>
            </w:r>
            <w:r>
              <w:rPr>
                <w:rFonts w:ascii="宋体" w:hAnsi="宋体"/>
              </w:rPr>
              <w:t>，则R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消耗的功率为</w:t>
            </w:r>
            <w:r>
              <w:rPr>
                <w:rFonts w:ascii="宋体" w:hAnsi="宋体" w:hint="eastAsia"/>
                <w:u w:val="single"/>
              </w:rPr>
              <w:t xml:space="preserve">        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 w:hint="eastAsia"/>
              </w:rPr>
              <w:t>。</w:t>
            </w:r>
          </w:p>
          <w:p w:rsidR="00826C4A" w:rsidRDefault="009A7213">
            <w:pPr>
              <w:spacing w:line="360" w:lineRule="auto"/>
              <w:jc w:val="center"/>
              <w:rPr>
                <w:u w:val="single"/>
              </w:rPr>
            </w:pPr>
            <w:r>
              <w:rPr>
                <w:rFonts w:hint="eastAsia"/>
                <w:noProof/>
              </w:rPr>
              <w:drawing>
                <wp:inline distT="0" distB="0" distL="114300" distR="114300" wp14:anchorId="791E41AC" wp14:editId="18CA5275">
                  <wp:extent cx="1638300" cy="1114425"/>
                  <wp:effectExtent l="0" t="0" r="0" b="9525"/>
                  <wp:docPr id="1" name="图片 26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3547386" name="图片 26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6C4A" w:rsidRDefault="00826C4A">
            <w:pPr>
              <w:spacing w:line="360" w:lineRule="auto"/>
              <w:rPr>
                <w:rFonts w:hAnsi="宋体"/>
                <w:b/>
                <w:bCs/>
                <w:color w:val="FF00FF"/>
              </w:rPr>
            </w:pPr>
          </w:p>
          <w:p w:rsidR="00826C4A" w:rsidRDefault="009A7213">
            <w:pPr>
              <w:spacing w:line="360" w:lineRule="auto"/>
              <w:rPr>
                <w:rFonts w:ascii="宋体" w:hAnsi="宋体"/>
              </w:rPr>
            </w:pPr>
            <w:r>
              <w:rPr>
                <w:rFonts w:hAnsi="宋体" w:hint="eastAsia"/>
                <w:b/>
                <w:bCs/>
                <w:color w:val="FF00FF"/>
              </w:rPr>
              <w:t>举一反三</w:t>
            </w:r>
            <w:r>
              <w:rPr>
                <w:rFonts w:hAnsi="宋体" w:hint="eastAsia"/>
                <w:color w:val="FF00FF"/>
              </w:rPr>
              <w:t>：</w:t>
            </w:r>
            <w:r>
              <w:rPr>
                <w:rFonts w:hAnsi="宋体" w:hint="eastAsia"/>
                <w:color w:val="FF00FF"/>
              </w:rPr>
              <w:br/>
            </w:r>
            <w:r>
              <w:rPr>
                <w:rFonts w:ascii="宋体" w:hAnsi="宋体" w:hint="eastAsia"/>
              </w:rPr>
              <w:t>【变式】某品牌的电加热器工作电路如图所示，其额定电压为220V，加热功率为1100W，保温功率为44W。单刀双掷开关S接b时，电加热器处于</w:t>
            </w:r>
            <w:r>
              <w:rPr>
                <w:rFonts w:ascii="宋体" w:hAnsi="宋体" w:hint="eastAsia"/>
                <w:u w:val="single"/>
              </w:rPr>
              <w:t xml:space="preserve">       </w:t>
            </w:r>
            <w:r>
              <w:rPr>
                <w:rFonts w:ascii="宋体" w:hAnsi="宋体" w:hint="eastAsia"/>
              </w:rPr>
              <w:t>（选填“保温”或“加热”）状态；电路中定值电阻R</w:t>
            </w:r>
            <w:r>
              <w:rPr>
                <w:rFonts w:ascii="宋体" w:hAnsi="宋体" w:hint="eastAsia"/>
                <w:vertAlign w:val="subscript"/>
              </w:rPr>
              <w:t>1</w:t>
            </w:r>
            <w:r>
              <w:rPr>
                <w:rFonts w:ascii="宋体" w:hAnsi="宋体" w:hint="eastAsia"/>
              </w:rPr>
              <w:t>的阻值为</w:t>
            </w:r>
            <w:r>
              <w:rPr>
                <w:rFonts w:ascii="宋体" w:hAnsi="宋体" w:hint="eastAsia"/>
                <w:u w:val="single"/>
              </w:rPr>
              <w:t xml:space="preserve">      </w:t>
            </w:r>
            <w:r>
              <w:rPr>
                <w:rFonts w:ascii="宋体" w:hAnsi="宋体" w:hint="eastAsia"/>
              </w:rPr>
              <w:t>Ω。</w:t>
            </w:r>
          </w:p>
          <w:p w:rsidR="00826C4A" w:rsidRDefault="009A7213">
            <w:pPr>
              <w:spacing w:line="360" w:lineRule="auto"/>
              <w:jc w:val="center"/>
            </w:pPr>
            <w:r>
              <w:rPr>
                <w:noProof/>
              </w:rPr>
              <w:drawing>
                <wp:inline distT="0" distB="0" distL="114300" distR="114300" wp14:anchorId="24CA066E" wp14:editId="75657F14">
                  <wp:extent cx="1348740" cy="1028700"/>
                  <wp:effectExtent l="0" t="0" r="3810" b="0"/>
                  <wp:docPr id="28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208795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874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6C4A" w:rsidRDefault="00826C4A">
            <w:pPr>
              <w:spacing w:line="360" w:lineRule="auto"/>
              <w:rPr>
                <w:rFonts w:hAnsi="宋体"/>
                <w:color w:val="000000"/>
              </w:rPr>
            </w:pPr>
          </w:p>
          <w:p w:rsidR="00826C4A" w:rsidRDefault="009A7213">
            <w:pPr>
              <w:spacing w:line="360" w:lineRule="auto"/>
              <w:rPr>
                <w:rFonts w:ascii="宋体" w:hAnsi="宋体"/>
              </w:rPr>
            </w:pPr>
            <w:r>
              <w:rPr>
                <w:rFonts w:hAnsi="宋体"/>
                <w:noProof/>
                <w:color w:val="000000"/>
              </w:rPr>
              <w:drawing>
                <wp:inline distT="0" distB="0" distL="114300" distR="114300" wp14:anchorId="51C9094B" wp14:editId="287652CC">
                  <wp:extent cx="323850" cy="333375"/>
                  <wp:effectExtent l="0" t="0" r="0" b="9525"/>
                  <wp:docPr id="29" name="图片 3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5019476" name="图片 3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4" r:link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  <w:color w:val="000000"/>
              </w:rPr>
              <w:t>2.</w:t>
            </w:r>
            <w:r>
              <w:rPr>
                <w:rFonts w:ascii="宋体" w:hAnsi="宋体"/>
              </w:rPr>
              <w:t xml:space="preserve"> 如图所示，电源电压保持不变，R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 w:hint="eastAsia"/>
              </w:rPr>
              <w:t>: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=1</w:t>
            </w:r>
            <w:r>
              <w:rPr>
                <w:rFonts w:ascii="宋体" w:hAnsi="宋体" w:hint="eastAsia"/>
              </w:rPr>
              <w:t>:</w:t>
            </w:r>
            <w:r>
              <w:rPr>
                <w:rFonts w:ascii="宋体" w:hAnsi="宋体"/>
              </w:rPr>
              <w:t>4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只闭合S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时，电流表的示数为0.3A，R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消耗的功率为P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；只闭合S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 时，R</w:t>
            </w:r>
            <w:r>
              <w:rPr>
                <w:rFonts w:ascii="宋体" w:hAnsi="宋体"/>
                <w:vertAlign w:val="subscript"/>
              </w:rPr>
              <w:t>0</w:t>
            </w:r>
            <w:r>
              <w:rPr>
                <w:rFonts w:ascii="宋体" w:hAnsi="宋体"/>
              </w:rPr>
              <w:t>消耗的功率0.4W，R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消耗的功率为P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，且P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 w:hint="eastAsia"/>
              </w:rPr>
              <w:t>:</w:t>
            </w:r>
            <w:r>
              <w:rPr>
                <w:rFonts w:ascii="宋体" w:hAnsi="宋体"/>
              </w:rPr>
              <w:t>P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=9</w:t>
            </w:r>
            <w:r>
              <w:rPr>
                <w:rFonts w:ascii="宋体" w:hAnsi="宋体" w:hint="eastAsia"/>
              </w:rPr>
              <w:t>:</w:t>
            </w:r>
            <w:r>
              <w:rPr>
                <w:rFonts w:ascii="宋体" w:hAnsi="宋体"/>
              </w:rPr>
              <w:t>4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则下列结果正确的是（　　）</w:t>
            </w:r>
          </w:p>
          <w:p w:rsidR="00826C4A" w:rsidRDefault="009A7213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A．电源电压为24V</w:t>
            </w:r>
            <w:r>
              <w:rPr>
                <w:rFonts w:ascii="宋体" w:hAnsi="宋体" w:hint="eastAsia"/>
              </w:rPr>
              <w:t xml:space="preserve">                  </w:t>
            </w:r>
            <w:r>
              <w:rPr>
                <w:rFonts w:ascii="宋体" w:hAnsi="宋体"/>
              </w:rPr>
              <w:t>B．R</w:t>
            </w:r>
            <w:r>
              <w:rPr>
                <w:rFonts w:ascii="宋体" w:hAnsi="宋体"/>
                <w:vertAlign w:val="subscript"/>
              </w:rPr>
              <w:t>0</w:t>
            </w:r>
            <w:r>
              <w:rPr>
                <w:rFonts w:ascii="宋体" w:hAnsi="宋体"/>
              </w:rPr>
              <w:t>的阻值为80Ω</w:t>
            </w:r>
          </w:p>
          <w:p w:rsidR="00826C4A" w:rsidRDefault="009A7213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C．R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的阻值为320Ω</w:t>
            </w:r>
            <w:r>
              <w:rPr>
                <w:rFonts w:ascii="宋体" w:hAnsi="宋体" w:hint="eastAsia"/>
              </w:rPr>
              <w:t xml:space="preserve">                </w:t>
            </w:r>
            <w:r>
              <w:rPr>
                <w:rFonts w:ascii="宋体" w:hAnsi="宋体"/>
              </w:rPr>
              <w:t>D．R</w:t>
            </w:r>
            <w:r>
              <w:rPr>
                <w:rFonts w:ascii="宋体" w:hAnsi="宋体"/>
                <w:vertAlign w:val="subscript"/>
              </w:rPr>
              <w:t>0</w:t>
            </w:r>
            <w:r>
              <w:rPr>
                <w:rFonts w:ascii="宋体" w:hAnsi="宋体"/>
              </w:rPr>
              <w:t>先后两次消耗的功率之比为9：4</w:t>
            </w:r>
          </w:p>
          <w:p w:rsidR="00826C4A" w:rsidRDefault="009A721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noProof/>
              </w:rPr>
              <w:drawing>
                <wp:inline distT="0" distB="0" distL="114300" distR="114300" wp14:anchorId="5E5319B3" wp14:editId="350DCDB5">
                  <wp:extent cx="1552575" cy="1104900"/>
                  <wp:effectExtent l="0" t="0" r="9525" b="0"/>
                  <wp:docPr id="30" name="图片 34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7880893" name="图片 34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57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6C4A" w:rsidRDefault="00826C4A">
            <w:pPr>
              <w:pStyle w:val="a3"/>
              <w:spacing w:line="360" w:lineRule="auto"/>
              <w:rPr>
                <w:rFonts w:hAnsi="宋体"/>
                <w:color w:val="FF00FF"/>
              </w:rPr>
            </w:pPr>
          </w:p>
          <w:p w:rsidR="00826C4A" w:rsidRDefault="009A7213">
            <w:pPr>
              <w:pStyle w:val="a3"/>
              <w:spacing w:line="360" w:lineRule="auto"/>
              <w:rPr>
                <w:rFonts w:hAnsi="宋体" w:cs="Arial"/>
                <w:color w:val="000000"/>
              </w:rPr>
            </w:pPr>
            <w:r>
              <w:rPr>
                <w:rFonts w:hAnsi="宋体" w:hint="eastAsia"/>
                <w:b/>
                <w:bCs/>
                <w:color w:val="FF00FF"/>
              </w:rPr>
              <w:lastRenderedPageBreak/>
              <w:t>举一反三</w:t>
            </w:r>
            <w:r>
              <w:rPr>
                <w:rFonts w:hAnsi="宋体" w:hint="eastAsia"/>
                <w:color w:val="FF00FF"/>
              </w:rPr>
              <w:t>：</w:t>
            </w:r>
            <w:r>
              <w:rPr>
                <w:rFonts w:hAnsi="宋体" w:hint="eastAsia"/>
                <w:color w:val="FF00FF"/>
              </w:rPr>
              <w:br/>
            </w:r>
            <w:r>
              <w:rPr>
                <w:rFonts w:hAnsi="宋体" w:hint="eastAsia"/>
                <w:color w:val="000000"/>
              </w:rPr>
              <w:t>【变式】</w:t>
            </w:r>
            <w:r>
              <w:rPr>
                <w:rFonts w:hAnsi="宋体" w:cs="Arial" w:hint="eastAsia"/>
                <w:color w:val="000000"/>
              </w:rPr>
              <w:t>如图所示，电源电压和灯L的电阻不变，灯L上标有“6V 3W”字样．当开关S闭合，滑片P移至a端时，电流表的示数为1.0A，灯L正常发光；当开关S断开，滑片P移至b端时，电源电压U和灯L消耗的电功率P为（　　）</w:t>
            </w:r>
          </w:p>
          <w:p w:rsidR="00826C4A" w:rsidRDefault="009A7213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cs="Arial" w:hint="eastAsia"/>
                <w:color w:val="000000"/>
              </w:rPr>
              <w:t>A．3V 1.5W             B．3V 0.75W                   C．6V 1.5W              D．6V 0.75W</w:t>
            </w:r>
          </w:p>
          <w:p w:rsidR="00826C4A" w:rsidRDefault="009A7213">
            <w:pPr>
              <w:pStyle w:val="a3"/>
              <w:spacing w:line="360" w:lineRule="auto"/>
              <w:jc w:val="center"/>
              <w:rPr>
                <w:rFonts w:hAnsi="宋体"/>
                <w:color w:val="000000"/>
              </w:rPr>
            </w:pPr>
            <w:r>
              <w:rPr>
                <w:noProof/>
              </w:rPr>
              <w:drawing>
                <wp:inline distT="0" distB="0" distL="114300" distR="114300" wp14:anchorId="6D995EE2" wp14:editId="2FDA04E8">
                  <wp:extent cx="1562100" cy="1173480"/>
                  <wp:effectExtent l="0" t="0" r="0" b="7620"/>
                  <wp:docPr id="32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3418541" name="图片 45"/>
                          <pic:cNvPicPr>
                            <a:picLocks noChangeAspect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1173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6C4A" w:rsidRDefault="00826C4A">
            <w:pPr>
              <w:pStyle w:val="a3"/>
              <w:spacing w:line="360" w:lineRule="auto"/>
              <w:rPr>
                <w:rStyle w:val="biaoti031"/>
                <w:rFonts w:ascii="宋体" w:eastAsia="宋体" w:hAnsi="宋体" w:hint="default"/>
              </w:rPr>
            </w:pPr>
          </w:p>
          <w:p w:rsidR="00826C4A" w:rsidRDefault="009A7213">
            <w:pPr>
              <w:pStyle w:val="a3"/>
              <w:spacing w:line="360" w:lineRule="auto"/>
              <w:rPr>
                <w:rStyle w:val="biaoti031"/>
                <w:rFonts w:ascii="宋体" w:eastAsia="宋体" w:hAnsi="宋体" w:hint="default"/>
              </w:rPr>
            </w:pPr>
            <w:r>
              <w:rPr>
                <w:rStyle w:val="biaoti031"/>
                <w:rFonts w:ascii="宋体" w:eastAsia="宋体" w:hAnsi="宋体" w:hint="default"/>
              </w:rPr>
              <w:t>类型二、实际电功率和额定电功率</w:t>
            </w:r>
          </w:p>
          <w:p w:rsidR="00826C4A" w:rsidRDefault="009A7213">
            <w:pPr>
              <w:pStyle w:val="a3"/>
              <w:spacing w:line="360" w:lineRule="auto"/>
              <w:rPr>
                <w:rFonts w:hAnsi="宋体"/>
                <w:color w:val="000000"/>
              </w:rPr>
            </w:pPr>
            <w:r>
              <w:rPr>
                <w:rFonts w:hAnsi="宋体"/>
                <w:noProof/>
                <w:color w:val="000000"/>
              </w:rPr>
              <w:drawing>
                <wp:inline distT="0" distB="0" distL="114300" distR="114300" wp14:anchorId="59FAF50C" wp14:editId="0B97B31E">
                  <wp:extent cx="323850" cy="333375"/>
                  <wp:effectExtent l="0" t="0" r="0" b="9525"/>
                  <wp:docPr id="33" name="图片 46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2758394" name="图片 46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4" r:link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  <w:color w:val="000000"/>
              </w:rPr>
              <w:t>3.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hAnsi="宋体" w:cs="Arial"/>
                <w:color w:val="000000"/>
              </w:rPr>
              <w:t>将“6V，2W”L</w:t>
            </w:r>
            <w:r>
              <w:rPr>
                <w:rFonts w:hAnsi="宋体" w:cs="Arial"/>
                <w:color w:val="000000"/>
                <w:vertAlign w:val="subscript"/>
              </w:rPr>
              <w:t>1</w:t>
            </w:r>
            <w:r>
              <w:rPr>
                <w:rFonts w:hAnsi="宋体" w:cs="Arial"/>
                <w:color w:val="000000"/>
              </w:rPr>
              <w:t>和“8V，2W”L</w:t>
            </w:r>
            <w:r>
              <w:rPr>
                <w:rFonts w:hAnsi="宋体" w:cs="Arial"/>
                <w:color w:val="000000"/>
                <w:vertAlign w:val="subscript"/>
              </w:rPr>
              <w:t>2</w:t>
            </w:r>
            <w:r>
              <w:rPr>
                <w:rFonts w:hAnsi="宋体" w:cs="Arial"/>
                <w:color w:val="000000"/>
              </w:rPr>
              <w:t>各一只串联在电源上，通电后有一只灯正常发光，另一只发光较暗，则哪只灯在正常发光？电源电压为多少？此时两灯的实际功率分别为多少？</w:t>
            </w:r>
          </w:p>
          <w:p w:rsidR="00826C4A" w:rsidRDefault="00826C4A">
            <w:pPr>
              <w:spacing w:line="360" w:lineRule="auto"/>
              <w:rPr>
                <w:rFonts w:hAnsi="宋体"/>
                <w:b/>
                <w:bCs/>
                <w:color w:val="FF00FF"/>
              </w:rPr>
            </w:pPr>
          </w:p>
          <w:p w:rsidR="00826C4A" w:rsidRDefault="00826C4A">
            <w:pPr>
              <w:spacing w:line="360" w:lineRule="auto"/>
              <w:rPr>
                <w:rFonts w:hAnsi="宋体"/>
                <w:b/>
                <w:bCs/>
                <w:color w:val="FF00FF"/>
              </w:rPr>
            </w:pPr>
          </w:p>
          <w:p w:rsidR="00826C4A" w:rsidRDefault="00826C4A">
            <w:pPr>
              <w:spacing w:line="360" w:lineRule="auto"/>
              <w:rPr>
                <w:rFonts w:hAnsi="宋体"/>
                <w:b/>
                <w:bCs/>
                <w:color w:val="FF00FF"/>
              </w:rPr>
            </w:pPr>
          </w:p>
          <w:p w:rsidR="00826C4A" w:rsidRDefault="00826C4A">
            <w:pPr>
              <w:spacing w:line="360" w:lineRule="auto"/>
              <w:rPr>
                <w:rFonts w:hAnsi="宋体"/>
                <w:b/>
                <w:bCs/>
                <w:color w:val="FF00FF"/>
              </w:rPr>
            </w:pPr>
          </w:p>
          <w:p w:rsidR="00826C4A" w:rsidRDefault="00826C4A">
            <w:pPr>
              <w:spacing w:line="360" w:lineRule="auto"/>
              <w:rPr>
                <w:rFonts w:hAnsi="宋体"/>
                <w:b/>
                <w:bCs/>
                <w:color w:val="FF00FF"/>
              </w:rPr>
            </w:pPr>
          </w:p>
          <w:p w:rsidR="00826C4A" w:rsidRDefault="00826C4A">
            <w:pPr>
              <w:spacing w:line="360" w:lineRule="auto"/>
              <w:rPr>
                <w:rFonts w:hAnsi="宋体"/>
                <w:b/>
                <w:bCs/>
                <w:color w:val="FF00FF"/>
              </w:rPr>
            </w:pPr>
          </w:p>
          <w:p w:rsidR="00826C4A" w:rsidRDefault="00826C4A">
            <w:pPr>
              <w:spacing w:line="360" w:lineRule="auto"/>
              <w:rPr>
                <w:rFonts w:hAnsi="宋体"/>
                <w:b/>
                <w:bCs/>
                <w:color w:val="FF00FF"/>
              </w:rPr>
            </w:pPr>
          </w:p>
          <w:p w:rsidR="00826C4A" w:rsidRDefault="009A7213">
            <w:pPr>
              <w:spacing w:line="360" w:lineRule="auto"/>
              <w:rPr>
                <w:rFonts w:ascii="宋体" w:hAnsi="宋体"/>
                <w:u w:val="single"/>
              </w:rPr>
            </w:pPr>
            <w:r>
              <w:rPr>
                <w:rFonts w:hAnsi="宋体" w:hint="eastAsia"/>
                <w:b/>
                <w:bCs/>
                <w:color w:val="FF00FF"/>
              </w:rPr>
              <w:t>举一反三</w:t>
            </w:r>
            <w:r>
              <w:rPr>
                <w:rFonts w:hAnsi="宋体" w:hint="eastAsia"/>
                <w:color w:val="FF00FF"/>
              </w:rPr>
              <w:t>：</w:t>
            </w:r>
            <w:r>
              <w:rPr>
                <w:rFonts w:hAnsi="宋体" w:hint="eastAsia"/>
                <w:color w:val="FF00FF"/>
              </w:rPr>
              <w:br/>
            </w:r>
            <w:r>
              <w:rPr>
                <w:rFonts w:hint="eastAsia"/>
              </w:rPr>
              <w:t>【变式】</w:t>
            </w:r>
            <w:r>
              <w:rPr>
                <w:rFonts w:ascii="宋体" w:hAnsi="宋体"/>
              </w:rPr>
              <w:t>现在有“6V  3W”的L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和“12V  3W”的L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两只小灯泡串联后接在电路中使用时，通过两灯的电流之比I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 w:hint="eastAsia"/>
              </w:rPr>
              <w:t>:</w:t>
            </w:r>
            <w:r>
              <w:rPr>
                <w:rFonts w:ascii="宋体" w:hAnsi="宋体"/>
              </w:rPr>
              <w:t>I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 xml:space="preserve">= </w:t>
            </w:r>
            <w:r>
              <w:rPr>
                <w:rFonts w:ascii="宋体" w:hAnsi="宋体" w:hint="eastAsia"/>
                <w:u w:val="single"/>
              </w:rPr>
              <w:t xml:space="preserve">          </w:t>
            </w:r>
            <w:r>
              <w:rPr>
                <w:rFonts w:ascii="宋体" w:hAnsi="宋体"/>
              </w:rPr>
              <w:t>，两灯消耗的实际功率之比P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 w:hint="eastAsia"/>
              </w:rPr>
              <w:t>:</w:t>
            </w:r>
            <w:r>
              <w:rPr>
                <w:rFonts w:ascii="宋体" w:hAnsi="宋体"/>
              </w:rPr>
              <w:t>P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=</w:t>
            </w:r>
            <w:r>
              <w:rPr>
                <w:rFonts w:ascii="宋体" w:hAnsi="宋体"/>
                <w:u w:val="single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</w:t>
            </w:r>
            <w:r>
              <w:rPr>
                <w:rFonts w:ascii="宋体" w:hAnsi="宋体"/>
              </w:rPr>
              <w:t>，为了使电路能安全使用，电路两端允许加的最大电压为</w:t>
            </w:r>
            <w:r>
              <w:rPr>
                <w:rFonts w:ascii="宋体" w:hAnsi="宋体"/>
                <w:u w:val="single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ascii="宋体" w:hAnsi="宋体"/>
              </w:rPr>
              <w:t>V</w:t>
            </w:r>
            <w:r>
              <w:rPr>
                <w:rFonts w:ascii="宋体" w:hAnsi="宋体" w:hint="eastAsia"/>
              </w:rPr>
              <w:t>。</w:t>
            </w:r>
          </w:p>
          <w:p w:rsidR="00826C4A" w:rsidRDefault="00826C4A">
            <w:pPr>
              <w:pStyle w:val="a3"/>
              <w:spacing w:line="360" w:lineRule="auto"/>
              <w:rPr>
                <w:rStyle w:val="biaoti031"/>
                <w:rFonts w:ascii="宋体" w:eastAsia="宋体" w:hAnsi="宋体" w:hint="default"/>
              </w:rPr>
            </w:pPr>
          </w:p>
          <w:p w:rsidR="00826C4A" w:rsidRDefault="009A7213">
            <w:pPr>
              <w:pStyle w:val="a3"/>
              <w:spacing w:line="360" w:lineRule="auto"/>
              <w:rPr>
                <w:rStyle w:val="biaoti031"/>
                <w:rFonts w:ascii="宋体" w:eastAsia="宋体" w:hAnsi="宋体" w:hint="default"/>
              </w:rPr>
            </w:pPr>
            <w:r>
              <w:rPr>
                <w:rStyle w:val="biaoti031"/>
                <w:rFonts w:ascii="宋体" w:eastAsia="宋体" w:hAnsi="宋体" w:hint="default"/>
              </w:rPr>
              <w:t>类型三、测量灯泡的电功率</w:t>
            </w:r>
          </w:p>
          <w:p w:rsidR="00826C4A" w:rsidRDefault="009A7213">
            <w:pPr>
              <w:spacing w:line="360" w:lineRule="auto"/>
              <w:rPr>
                <w:rFonts w:ascii="宋体" w:hAnsi="宋体"/>
              </w:rPr>
            </w:pPr>
            <w:r>
              <w:rPr>
                <w:rFonts w:hAnsi="宋体"/>
                <w:noProof/>
              </w:rPr>
              <w:drawing>
                <wp:inline distT="0" distB="0" distL="114300" distR="114300" wp14:anchorId="55BF2CA3" wp14:editId="22203F89">
                  <wp:extent cx="323850" cy="333375"/>
                  <wp:effectExtent l="0" t="0" r="0" b="9525"/>
                  <wp:docPr id="34" name="图片 5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5390840" name="图片 5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4" r:link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</w:rPr>
              <w:t>4.</w:t>
            </w:r>
            <w:r>
              <w:rPr>
                <w:rFonts w:ascii="宋体" w:hAnsi="宋体"/>
              </w:rPr>
              <w:t>如图1所示是小明设计的测量一个小灯泡额定功率的电路图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已知定值电阻R</w:t>
            </w:r>
            <w:r>
              <w:rPr>
                <w:rFonts w:ascii="宋体" w:hAnsi="宋体"/>
                <w:vertAlign w:val="subscript"/>
              </w:rPr>
              <w:t>0</w:t>
            </w:r>
            <w:r>
              <w:rPr>
                <w:rFonts w:ascii="宋体" w:hAnsi="宋体"/>
              </w:rPr>
              <w:t>=15Ω，滑动变阻器R（“20Ω  1A”），电源电压恒为18V，小灯泡L的额定电压为6V，小灯泡L的电阻约为12Ω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br/>
            </w:r>
            <w:r>
              <w:rPr>
                <w:rFonts w:ascii="宋体" w:hAnsi="宋体"/>
                <w:noProof/>
              </w:rPr>
              <w:lastRenderedPageBreak/>
              <w:drawing>
                <wp:inline distT="0" distB="0" distL="114300" distR="114300" wp14:anchorId="4A3227D6" wp14:editId="012F1802">
                  <wp:extent cx="4611370" cy="1267460"/>
                  <wp:effectExtent l="0" t="0" r="17780" b="8890"/>
                  <wp:docPr id="35" name="图片 54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1511185" name="图片 54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2" r:link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1370" cy="1267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</w:rPr>
              <w:br/>
              <w:t>（1）连接电路时，开关S应当</w:t>
            </w:r>
            <w:r>
              <w:rPr>
                <w:rFonts w:ascii="宋体" w:hAnsi="宋体" w:hint="eastAsia"/>
                <w:u w:val="single"/>
              </w:rPr>
              <w:t xml:space="preserve">      </w:t>
            </w:r>
            <w:r>
              <w:rPr>
                <w:rFonts w:ascii="宋体" w:hAnsi="宋体"/>
              </w:rPr>
              <w:t>（选填“断开”或“闭合”），滑片P应移到滑动变阻器的最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ascii="宋体" w:hAnsi="宋体" w:hint="eastAsia"/>
              </w:rPr>
              <w:t>；</w:t>
            </w:r>
            <w:r>
              <w:rPr>
                <w:rFonts w:ascii="宋体" w:hAnsi="宋体"/>
              </w:rPr>
              <w:t>（选填“左端”或“右端”）</w:t>
            </w:r>
            <w:r>
              <w:rPr>
                <w:rFonts w:ascii="宋体" w:hAnsi="宋体"/>
              </w:rPr>
              <w:br/>
              <w:t>（2）请用笔画线代替导线，将图2的实物图补充完整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br/>
              <w:t>（3）小明合理的连接好电路，并按正确的顺序操作，但闭合开关后灯不亮，电压表有示数，电流表的示数为0，你认为出现的故障是</w:t>
            </w:r>
            <w:r>
              <w:rPr>
                <w:rFonts w:ascii="宋体" w:hAnsi="宋体" w:hint="eastAsia"/>
                <w:u w:val="single"/>
              </w:rPr>
              <w:t xml:space="preserve">       </w:t>
            </w:r>
            <w:r>
              <w:rPr>
                <w:rFonts w:ascii="宋体" w:hAnsi="宋体" w:hint="eastAsia"/>
              </w:rPr>
              <w:t>。</w:t>
            </w:r>
          </w:p>
          <w:p w:rsidR="00826C4A" w:rsidRDefault="009A7213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A．可能是灯丝断了  B．可能是滑动变阻器开路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/>
              </w:rPr>
              <w:t>C．可能是小灯泡短路   D．可能是电流表开路</w:t>
            </w:r>
            <w:r>
              <w:rPr>
                <w:rFonts w:ascii="宋体" w:hAnsi="宋体"/>
              </w:rPr>
              <w:br/>
              <w:t>（4）小明正确连接电路后，进行实验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当电压表的示数为5V时，小灯泡的实际功率</w:t>
            </w:r>
            <w:r>
              <w:rPr>
                <w:rFonts w:ascii="宋体" w:hAnsi="宋体" w:hint="eastAsia"/>
                <w:u w:val="single"/>
              </w:rPr>
              <w:t xml:space="preserve">       </w:t>
            </w:r>
            <w:r>
              <w:rPr>
                <w:rFonts w:ascii="宋体" w:hAnsi="宋体"/>
              </w:rPr>
              <w:t>小灯泡的额定功率（选填“等于”、“小于”或“大于”），为了使小灯泡正常发光，此时应该向</w:t>
            </w:r>
            <w:r>
              <w:rPr>
                <w:rFonts w:ascii="宋体" w:hAnsi="宋体" w:hint="eastAsia"/>
                <w:u w:val="single"/>
              </w:rPr>
              <w:t xml:space="preserve">       </w:t>
            </w:r>
            <w:r>
              <w:rPr>
                <w:rFonts w:ascii="宋体" w:hAnsi="宋体"/>
              </w:rPr>
              <w:t>（选填“左”或“右”）边移动滑片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小灯泡正常发光时，电流表的指针如图3所示，通过小灯泡的电流为</w:t>
            </w:r>
          </w:p>
          <w:p w:rsidR="00826C4A" w:rsidRDefault="009A7213">
            <w:pPr>
              <w:spacing w:line="360" w:lineRule="auto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  <w:u w:val="single"/>
              </w:rPr>
              <w:t xml:space="preserve">        </w:t>
            </w:r>
            <w:r>
              <w:rPr>
                <w:rFonts w:ascii="宋体" w:hAnsi="宋体"/>
              </w:rPr>
              <w:t>A，其额定功率为</w:t>
            </w:r>
            <w:r>
              <w:rPr>
                <w:rFonts w:ascii="宋体" w:hAnsi="宋体" w:hint="eastAsia"/>
                <w:u w:val="single"/>
              </w:rPr>
              <w:t xml:space="preserve">       </w:t>
            </w:r>
            <w:r>
              <w:rPr>
                <w:rFonts w:ascii="宋体" w:hAnsi="宋体"/>
              </w:rPr>
              <w:t>W，此时灯泡的电阻为</w:t>
            </w:r>
            <w:r>
              <w:rPr>
                <w:rFonts w:ascii="宋体" w:hAnsi="宋体" w:hint="eastAsia"/>
                <w:u w:val="single"/>
              </w:rPr>
              <w:t xml:space="preserve">       </w:t>
            </w:r>
            <w:r>
              <w:rPr>
                <w:rFonts w:ascii="宋体" w:hAnsi="宋体"/>
              </w:rPr>
              <w:t>Ω</w:t>
            </w:r>
            <w:r>
              <w:rPr>
                <w:rFonts w:ascii="宋体" w:hAnsi="宋体" w:hint="eastAsia"/>
              </w:rPr>
              <w:t>。</w:t>
            </w:r>
          </w:p>
          <w:p w:rsidR="00826C4A" w:rsidRDefault="00826C4A">
            <w:pPr>
              <w:pStyle w:val="a3"/>
              <w:spacing w:line="360" w:lineRule="auto"/>
            </w:pPr>
          </w:p>
          <w:p w:rsidR="00826C4A" w:rsidRDefault="00826C4A">
            <w:pPr>
              <w:pStyle w:val="a3"/>
              <w:spacing w:line="360" w:lineRule="auto"/>
            </w:pPr>
          </w:p>
          <w:p w:rsidR="00826C4A" w:rsidRDefault="00826C4A">
            <w:pPr>
              <w:pStyle w:val="a3"/>
              <w:spacing w:line="360" w:lineRule="auto"/>
            </w:pPr>
          </w:p>
          <w:p w:rsidR="00826C4A" w:rsidRDefault="00826C4A">
            <w:pPr>
              <w:pStyle w:val="a3"/>
              <w:spacing w:line="360" w:lineRule="auto"/>
            </w:pPr>
          </w:p>
          <w:p w:rsidR="00826C4A" w:rsidRDefault="00826C4A">
            <w:pPr>
              <w:pStyle w:val="a3"/>
              <w:spacing w:line="360" w:lineRule="auto"/>
            </w:pPr>
          </w:p>
          <w:p w:rsidR="00826C4A" w:rsidRDefault="00826C4A">
            <w:pPr>
              <w:pStyle w:val="a3"/>
              <w:spacing w:line="360" w:lineRule="auto"/>
            </w:pPr>
          </w:p>
          <w:p w:rsidR="00826C4A" w:rsidRDefault="00826C4A">
            <w:pPr>
              <w:pStyle w:val="a3"/>
              <w:spacing w:line="360" w:lineRule="auto"/>
            </w:pPr>
          </w:p>
          <w:p w:rsidR="00826C4A" w:rsidRDefault="00826C4A">
            <w:pPr>
              <w:pStyle w:val="a3"/>
              <w:spacing w:line="360" w:lineRule="auto"/>
            </w:pPr>
          </w:p>
          <w:p w:rsidR="00826C4A" w:rsidRDefault="00826C4A">
            <w:pPr>
              <w:pStyle w:val="a3"/>
              <w:spacing w:line="360" w:lineRule="auto"/>
            </w:pPr>
          </w:p>
          <w:p w:rsidR="00826C4A" w:rsidRDefault="009A7213">
            <w:pPr>
              <w:widowControl/>
              <w:spacing w:line="360" w:lineRule="auto"/>
              <w:rPr>
                <w:rFonts w:ascii="宋体" w:hAnsi="宋体"/>
              </w:rPr>
            </w:pPr>
            <w:r>
              <w:rPr>
                <w:rStyle w:val="biaoti021"/>
                <w:rFonts w:hint="default"/>
              </w:rPr>
              <w:t>【巩固练习】</w:t>
            </w:r>
          </w:p>
          <w:p w:rsidR="00826C4A" w:rsidRDefault="009A7213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6600"/>
              </w:rPr>
              <w:t>一、选择</w:t>
            </w:r>
          </w:p>
          <w:p w:rsidR="00826C4A" w:rsidRDefault="009A7213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1.额定功率最接近700瓦的是（　　）</w:t>
            </w:r>
          </w:p>
          <w:p w:rsidR="00826C4A" w:rsidRDefault="009A7213">
            <w:pPr>
              <w:spacing w:line="360" w:lineRule="auto"/>
              <w:rPr>
                <w:rFonts w:ascii="宋体"/>
              </w:rPr>
            </w:pPr>
            <w:r>
              <w:rPr>
                <w:rFonts w:ascii="宋体" w:hAnsi="宋体" w:hint="eastAsia"/>
              </w:rPr>
              <w:t>A．电冰箱             B．电饭锅             C．电子表             D．电视机</w:t>
            </w:r>
          </w:p>
          <w:p w:rsidR="00826C4A" w:rsidRDefault="009A7213">
            <w:pPr>
              <w:spacing w:line="360" w:lineRule="auto"/>
            </w:pPr>
            <w:r>
              <w:rPr>
                <w:rFonts w:hint="eastAsia"/>
              </w:rPr>
              <w:t>2.</w:t>
            </w:r>
            <w:r>
              <w:t>下列关于电功率的说法中正确的是（　　）</w:t>
            </w:r>
          </w:p>
          <w:p w:rsidR="00826C4A" w:rsidRDefault="009A7213">
            <w:pPr>
              <w:spacing w:line="360" w:lineRule="auto"/>
            </w:pPr>
            <w:r>
              <w:lastRenderedPageBreak/>
              <w:t>A</w:t>
            </w:r>
            <w:r>
              <w:t>．电功率是表示电流做功多少的物理量</w:t>
            </w:r>
            <w:r>
              <w:rPr>
                <w:rFonts w:hint="eastAsia"/>
              </w:rPr>
              <w:t xml:space="preserve">         </w:t>
            </w:r>
            <w:r>
              <w:t>B</w:t>
            </w:r>
            <w:r>
              <w:t>．电功率是表示电流做功效率高低的物理量</w:t>
            </w:r>
          </w:p>
          <w:p w:rsidR="00826C4A" w:rsidRDefault="009A7213">
            <w:pPr>
              <w:spacing w:line="360" w:lineRule="auto"/>
            </w:pPr>
            <w:r>
              <w:t>C</w:t>
            </w:r>
            <w:r>
              <w:t>．电功率是反映电流做功的快慢程度的物理量</w:t>
            </w:r>
            <w:r>
              <w:rPr>
                <w:rFonts w:hint="eastAsia"/>
              </w:rPr>
              <w:t xml:space="preserve">   </w:t>
            </w:r>
            <w:r>
              <w:t>D</w:t>
            </w:r>
            <w:r>
              <w:t>．电功率是反映电能转化为其他形式能的物理量</w:t>
            </w:r>
          </w:p>
          <w:p w:rsidR="00826C4A" w:rsidRDefault="009A7213">
            <w:pPr>
              <w:spacing w:line="360" w:lineRule="auto"/>
              <w:rPr>
                <w:rFonts w:ascii="宋体" w:hAnsi="宋体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06B8C159" wp14:editId="78DE24C8">
                  <wp:simplePos x="0" y="0"/>
                  <wp:positionH relativeFrom="column">
                    <wp:posOffset>5014595</wp:posOffset>
                  </wp:positionH>
                  <wp:positionV relativeFrom="paragraph">
                    <wp:posOffset>104775</wp:posOffset>
                  </wp:positionV>
                  <wp:extent cx="1257300" cy="1095375"/>
                  <wp:effectExtent l="0" t="0" r="0" b="9525"/>
                  <wp:wrapSquare wrapText="bothSides"/>
                  <wp:docPr id="47" name="图片 2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3250933" name="图片 2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hint="eastAsia"/>
              </w:rPr>
              <w:t>3.</w:t>
            </w:r>
            <w:r>
              <w:rPr>
                <w:rFonts w:ascii="宋体" w:hAnsi="宋体"/>
              </w:rPr>
              <w:t>如图所示，电源电压为6V且保持不变，滑动变阻器的最大阻值为20</w:t>
            </w:r>
            <w:r>
              <w:t>Ω</w:t>
            </w:r>
            <w:r>
              <w:rPr>
                <w:rFonts w:ascii="宋体" w:hAnsi="宋体"/>
              </w:rPr>
              <w:t>，定值电阻R</w:t>
            </w:r>
            <w:r>
              <w:rPr>
                <w:rFonts w:ascii="宋体" w:hAnsi="宋体"/>
                <w:vertAlign w:val="subscript"/>
              </w:rPr>
              <w:t>0</w:t>
            </w:r>
            <w:r>
              <w:rPr>
                <w:rFonts w:ascii="宋体" w:hAnsi="宋体"/>
              </w:rPr>
              <w:t>为5</w:t>
            </w:r>
            <w:r>
              <w:t>Ω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闭合开关后，移动滑片，发现能使电流表（“0～0.6A”或“0～3A”）和电压表（“0～3V”或“0～15V”）的指针同时达到满刻度线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则R</w:t>
            </w:r>
            <w:r>
              <w:rPr>
                <w:rFonts w:ascii="宋体" w:hAnsi="宋体"/>
                <w:vertAlign w:val="subscript"/>
              </w:rPr>
              <w:t>0</w:t>
            </w:r>
            <w:r>
              <w:rPr>
                <w:rFonts w:ascii="宋体" w:hAnsi="宋体"/>
              </w:rPr>
              <w:t>的电功率与电流的关系图象可能是（　　）</w:t>
            </w:r>
          </w:p>
          <w:p w:rsidR="00826C4A" w:rsidRDefault="00826C4A">
            <w:pPr>
              <w:spacing w:line="360" w:lineRule="auto"/>
              <w:jc w:val="center"/>
              <w:rPr>
                <w:rFonts w:ascii="宋体" w:hAnsi="宋体"/>
              </w:rPr>
            </w:pPr>
          </w:p>
          <w:p w:rsidR="00826C4A" w:rsidRDefault="009A7213">
            <w:pPr>
              <w:spacing w:line="360" w:lineRule="auto"/>
            </w:pPr>
            <w:r>
              <w:rPr>
                <w:rFonts w:ascii="宋体" w:hAnsi="宋体" w:hint="eastAsia"/>
                <w:noProof/>
              </w:rPr>
              <w:drawing>
                <wp:inline distT="0" distB="0" distL="114300" distR="114300" wp14:anchorId="7D3613DC" wp14:editId="1EA4E977">
                  <wp:extent cx="5866765" cy="1581150"/>
                  <wp:effectExtent l="0" t="0" r="635" b="0"/>
                  <wp:docPr id="46" name="图片 57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4639978" name="图片 57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6765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6C4A" w:rsidRDefault="009A7213">
            <w:pPr>
              <w:spacing w:line="360" w:lineRule="auto"/>
            </w:pPr>
            <w:r>
              <w:rPr>
                <w:rFonts w:hint="eastAsia"/>
              </w:rPr>
              <w:t>4.</w:t>
            </w:r>
            <w:r>
              <w:t>用电高峰期，会看到家里的白炽灯泡比正常发光要暗一些</w:t>
            </w:r>
            <w:r>
              <w:rPr>
                <w:rFonts w:hint="eastAsia"/>
              </w:rPr>
              <w:t>。</w:t>
            </w:r>
            <w:r>
              <w:t>这是因为，用电高峰期并联用电器增多，造成（　　）</w:t>
            </w:r>
          </w:p>
          <w:p w:rsidR="00826C4A" w:rsidRDefault="009A7213">
            <w:pPr>
              <w:spacing w:line="360" w:lineRule="auto"/>
            </w:pPr>
            <w:r>
              <w:t>A</w:t>
            </w:r>
            <w:r>
              <w:t>．电路中的总电阻增大</w:t>
            </w:r>
            <w:r>
              <w:rPr>
                <w:rFonts w:hint="eastAsia"/>
              </w:rPr>
              <w:t xml:space="preserve">              </w:t>
            </w:r>
            <w:r>
              <w:t>B</w:t>
            </w:r>
            <w:r>
              <w:t>．电路中的总电流减小</w:t>
            </w:r>
          </w:p>
          <w:p w:rsidR="00826C4A" w:rsidRDefault="009A7213">
            <w:pPr>
              <w:spacing w:line="360" w:lineRule="auto"/>
              <w:rPr>
                <w:rFonts w:hAnsi="宋体"/>
              </w:rPr>
            </w:pPr>
            <w:r>
              <w:t>C</w:t>
            </w:r>
            <w:r>
              <w:t>．白炽灯泡的实际功率减小</w:t>
            </w:r>
            <w:r>
              <w:rPr>
                <w:rFonts w:hint="eastAsia"/>
              </w:rPr>
              <w:t xml:space="preserve">          </w:t>
            </w:r>
            <w:r>
              <w:t>D</w:t>
            </w:r>
            <w:r>
              <w:t>．白炽灯泡的额定功率减小</w:t>
            </w:r>
          </w:p>
          <w:p w:rsidR="00826C4A" w:rsidRDefault="009A7213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</w:t>
            </w:r>
            <w:r>
              <w:rPr>
                <w:rFonts w:ascii="宋体" w:hAnsi="宋体"/>
              </w:rPr>
              <w:t>如果加在某定值电阻两端的电压从8V升高到10V，通过该电阻的电流变化了0.1A，则该电阻的电功率变化了（　　）</w:t>
            </w:r>
          </w:p>
          <w:p w:rsidR="00826C4A" w:rsidRDefault="009A7213">
            <w:pPr>
              <w:spacing w:line="360" w:lineRule="auto"/>
              <w:rPr>
                <w:rFonts w:hAnsi="宋体"/>
              </w:rPr>
            </w:pPr>
            <w:r>
              <w:rPr>
                <w:rFonts w:ascii="宋体" w:hAnsi="宋体"/>
              </w:rPr>
              <w:t>A．0.2W</w:t>
            </w:r>
            <w:r>
              <w:rPr>
                <w:rFonts w:ascii="宋体" w:hAnsi="宋体" w:hint="eastAsia"/>
              </w:rPr>
              <w:t xml:space="preserve">               </w:t>
            </w:r>
            <w:r>
              <w:rPr>
                <w:rFonts w:ascii="宋体" w:hAnsi="宋体"/>
              </w:rPr>
              <w:t>B．1.8W</w:t>
            </w:r>
            <w:r>
              <w:rPr>
                <w:rFonts w:ascii="宋体" w:hAnsi="宋体" w:hint="eastAsia"/>
              </w:rPr>
              <w:t xml:space="preserve">                 </w:t>
            </w:r>
            <w:r>
              <w:rPr>
                <w:rFonts w:ascii="宋体" w:hAnsi="宋体"/>
              </w:rPr>
              <w:t>C．2.0W</w:t>
            </w:r>
            <w:r>
              <w:rPr>
                <w:rFonts w:ascii="宋体" w:hAnsi="宋体" w:hint="eastAsia"/>
              </w:rPr>
              <w:t xml:space="preserve">                </w:t>
            </w:r>
            <w:r>
              <w:rPr>
                <w:rFonts w:ascii="宋体" w:hAnsi="宋体"/>
              </w:rPr>
              <w:t>D．8.0W</w:t>
            </w:r>
          </w:p>
          <w:p w:rsidR="00826C4A" w:rsidRDefault="009A7213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6.</w:t>
            </w:r>
            <w:r>
              <w:rPr>
                <w:rFonts w:ascii="宋体" w:hAnsi="宋体"/>
              </w:rPr>
              <w:t>某同学发现在家使用电热水壶时，同房间的电灯会变暗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他的分析如图，设R为家庭电路干路的等效电阻，电源电压恒为220V，则闭合开关S后，说法不正确的是（　　）</w:t>
            </w:r>
          </w:p>
          <w:p w:rsidR="00826C4A" w:rsidRDefault="009A721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noProof/>
              </w:rPr>
              <w:drawing>
                <wp:inline distT="0" distB="0" distL="114300" distR="114300" wp14:anchorId="379D4E87" wp14:editId="28DA51C8">
                  <wp:extent cx="1143000" cy="971550"/>
                  <wp:effectExtent l="0" t="0" r="0" b="0"/>
                  <wp:docPr id="45" name="图片 58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5947775" name="图片 58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6C4A" w:rsidRDefault="009A7213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A．灯两端实际电压变大</w:t>
            </w:r>
            <w:r>
              <w:rPr>
                <w:rFonts w:ascii="宋体" w:hAnsi="宋体" w:hint="eastAsia"/>
              </w:rPr>
              <w:t xml:space="preserve">             </w:t>
            </w:r>
            <w:r>
              <w:rPr>
                <w:rFonts w:ascii="宋体" w:hAnsi="宋体"/>
              </w:rPr>
              <w:t>B．R两端的电压变大</w:t>
            </w:r>
          </w:p>
          <w:p w:rsidR="00826C4A" w:rsidRDefault="009A7213">
            <w:pPr>
              <w:spacing w:line="360" w:lineRule="auto"/>
            </w:pPr>
            <w:r>
              <w:rPr>
                <w:rFonts w:ascii="宋体" w:hAnsi="宋体"/>
              </w:rPr>
              <w:t>C．灯两端实际电压变小</w:t>
            </w:r>
            <w:r>
              <w:rPr>
                <w:rFonts w:ascii="宋体" w:hAnsi="宋体" w:hint="eastAsia"/>
              </w:rPr>
              <w:t xml:space="preserve">             </w:t>
            </w:r>
            <w:r>
              <w:rPr>
                <w:rFonts w:ascii="宋体" w:hAnsi="宋体"/>
              </w:rPr>
              <w:t>D．整个电路的总功率变大</w:t>
            </w:r>
          </w:p>
          <w:p w:rsidR="00826C4A" w:rsidRDefault="009A7213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7.</w:t>
            </w:r>
            <w:r>
              <w:rPr>
                <w:rFonts w:ascii="宋体" w:hAnsi="宋体"/>
              </w:rPr>
              <w:t>某同学利用图甲所示的电路测量小灯泡的电功率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电路中电源电压保持4.5V不变，灯泡上标有“3V，1W”字样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闭合开关，将滑片P滑到某一位置时，电压表的指针指示的位置如图乙所示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下列说法错误的是（　　）</w:t>
            </w:r>
          </w:p>
          <w:p w:rsidR="00826C4A" w:rsidRDefault="009A721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noProof/>
              </w:rPr>
              <w:lastRenderedPageBreak/>
              <w:drawing>
                <wp:inline distT="0" distB="0" distL="114300" distR="114300" wp14:anchorId="5A803D19" wp14:editId="04B4C0F3">
                  <wp:extent cx="2858135" cy="952500"/>
                  <wp:effectExtent l="0" t="0" r="18415" b="0"/>
                  <wp:docPr id="44" name="图片 59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3586456" name="图片 59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813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6C4A" w:rsidRDefault="009A7213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A．灯泡的额定功率为1W</w:t>
            </w:r>
            <w:r>
              <w:rPr>
                <w:rFonts w:ascii="宋体" w:hAnsi="宋体" w:hint="eastAsia"/>
              </w:rPr>
              <w:t xml:space="preserve">              </w:t>
            </w:r>
            <w:r>
              <w:rPr>
                <w:rFonts w:ascii="宋体" w:hAnsi="宋体"/>
              </w:rPr>
              <w:t>B．灯泡正常发光时的电阻为9Ω</w:t>
            </w:r>
          </w:p>
          <w:p w:rsidR="00826C4A" w:rsidRDefault="009A7213">
            <w:pPr>
              <w:spacing w:line="360" w:lineRule="auto"/>
              <w:rPr>
                <w:rFonts w:hAnsi="宋体"/>
              </w:rPr>
            </w:pPr>
            <w:r>
              <w:rPr>
                <w:rFonts w:ascii="宋体" w:hAnsi="宋体"/>
              </w:rPr>
              <w:t>C．灯泡的实际功率为0.64W</w:t>
            </w:r>
            <w:r>
              <w:rPr>
                <w:rFonts w:ascii="宋体" w:hAnsi="宋体" w:hint="eastAsia"/>
              </w:rPr>
              <w:t xml:space="preserve">           </w:t>
            </w:r>
            <w:r>
              <w:rPr>
                <w:rFonts w:ascii="宋体" w:hAnsi="宋体"/>
              </w:rPr>
              <w:t>D．此时灯泡和滑动变阻器的阻值之比为8</w:t>
            </w:r>
            <w:r>
              <w:rPr>
                <w:rFonts w:ascii="宋体" w:hAnsi="宋体" w:hint="eastAsia"/>
              </w:rPr>
              <w:t>:</w:t>
            </w:r>
            <w:r>
              <w:rPr>
                <w:rFonts w:ascii="宋体" w:hAnsi="宋体"/>
              </w:rPr>
              <w:t>7</w:t>
            </w:r>
          </w:p>
          <w:p w:rsidR="00826C4A" w:rsidRDefault="009A7213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6600"/>
              </w:rPr>
              <w:t>二、填空</w:t>
            </w:r>
          </w:p>
          <w:p w:rsidR="00826C4A" w:rsidRDefault="009A7213">
            <w:pPr>
              <w:pStyle w:val="a3"/>
              <w:spacing w:line="360" w:lineRule="auto"/>
              <w:rPr>
                <w:rFonts w:hAnsi="宋体"/>
                <w:u w:val="single"/>
              </w:rPr>
            </w:pPr>
            <w:r>
              <w:rPr>
                <w:rFonts w:hAnsi="宋体" w:hint="eastAsia"/>
              </w:rPr>
              <w:t>8.用电器正常工作时的功率叫做</w:t>
            </w:r>
            <w:r>
              <w:rPr>
                <w:rFonts w:hAnsi="宋体" w:hint="eastAsia"/>
                <w:u w:val="single"/>
              </w:rPr>
              <w:t xml:space="preserve">              </w:t>
            </w:r>
            <w:r>
              <w:rPr>
                <w:rFonts w:hAnsi="宋体" w:hint="eastAsia"/>
              </w:rPr>
              <w:t>；某种电饭锅正常工作时的功率是700瓦，它表示</w:t>
            </w:r>
            <w:r>
              <w:rPr>
                <w:rFonts w:hAnsi="宋体" w:hint="eastAsia"/>
                <w:u w:val="single"/>
              </w:rPr>
              <w:t xml:space="preserve">        </w:t>
            </w:r>
          </w:p>
          <w:p w:rsidR="00826C4A" w:rsidRDefault="009A7213">
            <w:pPr>
              <w:pStyle w:val="a3"/>
              <w:spacing w:line="360" w:lineRule="auto"/>
            </w:pPr>
            <w:r>
              <w:rPr>
                <w:rFonts w:hAnsi="宋体" w:hint="eastAsia"/>
                <w:u w:val="single"/>
              </w:rPr>
              <w:t xml:space="preserve">                                  </w:t>
            </w:r>
            <w:r>
              <w:rPr>
                <w:rFonts w:hAnsi="宋体" w:hint="eastAsia"/>
              </w:rPr>
              <w:t>。</w:t>
            </w:r>
          </w:p>
          <w:p w:rsidR="00826C4A" w:rsidRDefault="009A7213">
            <w:pPr>
              <w:spacing w:line="360" w:lineRule="auto"/>
              <w:rPr>
                <w:rFonts w:hAnsi="宋体"/>
              </w:rPr>
            </w:pPr>
            <w:r>
              <w:rPr>
                <w:rFonts w:ascii="宋体" w:hAnsi="宋体" w:hint="eastAsia"/>
              </w:rPr>
              <w:t>9.</w:t>
            </w:r>
            <w:r>
              <w:rPr>
                <w:rFonts w:ascii="宋体" w:hAnsi="宋体"/>
              </w:rPr>
              <w:t>一台家用电视机待机状态下的电功率大约是10W，这表示1秒钟电流做的功是</w:t>
            </w:r>
            <w:r>
              <w:rPr>
                <w:rFonts w:ascii="宋体" w:hAnsi="宋体" w:hint="eastAsia"/>
                <w:u w:val="single"/>
              </w:rPr>
              <w:t xml:space="preserve">       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如果这台电视机平均每天的待机时间以18h计，那么在待机状态下100天消耗的电能是</w:t>
            </w:r>
            <w:r>
              <w:rPr>
                <w:rFonts w:ascii="宋体" w:hAnsi="宋体" w:hint="eastAsia"/>
                <w:u w:val="single"/>
              </w:rPr>
              <w:t xml:space="preserve">            </w:t>
            </w:r>
            <w:proofErr w:type="spellStart"/>
            <w:r>
              <w:rPr>
                <w:rFonts w:ascii="宋体" w:hAnsi="宋体"/>
              </w:rPr>
              <w:t>kW•h</w:t>
            </w:r>
            <w:proofErr w:type="spellEnd"/>
            <w:r>
              <w:rPr>
                <w:rFonts w:ascii="宋体" w:hAnsi="宋体" w:hint="eastAsia"/>
              </w:rPr>
              <w:t>。</w:t>
            </w:r>
          </w:p>
          <w:p w:rsidR="00826C4A" w:rsidRDefault="009A7213">
            <w:pPr>
              <w:spacing w:line="360" w:lineRule="auto"/>
            </w:pPr>
            <w:r>
              <w:rPr>
                <w:rFonts w:ascii="宋体" w:hAnsi="宋体" w:hint="eastAsia"/>
              </w:rPr>
              <w:t>10.</w:t>
            </w:r>
            <w:r>
              <w:rPr>
                <w:rFonts w:ascii="宋体" w:hAnsi="宋体"/>
              </w:rPr>
              <w:t>一个小灯泡的额定功率是1.8W，额定电压小于8V，当它与一个30Ω电阻并联后接入电路中，干路电流是0.5A，且灯泡正常发光，小灯泡的额定电压是</w:t>
            </w:r>
            <w:r>
              <w:rPr>
                <w:rFonts w:ascii="宋体" w:hAnsi="宋体" w:hint="eastAsia"/>
                <w:u w:val="single"/>
              </w:rPr>
              <w:t xml:space="preserve">     </w:t>
            </w:r>
            <w:r>
              <w:rPr>
                <w:rFonts w:ascii="宋体" w:hAnsi="宋体"/>
              </w:rPr>
              <w:t>V，灯丝的电阻是</w:t>
            </w:r>
            <w:r>
              <w:rPr>
                <w:rFonts w:ascii="宋体" w:hAnsi="宋体" w:hint="eastAsia"/>
                <w:u w:val="single"/>
              </w:rPr>
              <w:t xml:space="preserve">       </w:t>
            </w:r>
            <w:r>
              <w:rPr>
                <w:rFonts w:ascii="宋体" w:hAnsi="宋体"/>
              </w:rPr>
              <w:t>Ω</w:t>
            </w:r>
            <w:r>
              <w:rPr>
                <w:rFonts w:ascii="宋体" w:hAnsi="宋体" w:hint="eastAsia"/>
              </w:rPr>
              <w:t>。</w:t>
            </w:r>
          </w:p>
          <w:p w:rsidR="00826C4A" w:rsidRDefault="009A7213">
            <w:pPr>
              <w:spacing w:line="360" w:lineRule="auto"/>
              <w:textAlignment w:val="center"/>
              <w:rPr>
                <w:rFonts w:hAnsi="宋体"/>
              </w:rPr>
            </w:pPr>
            <w:r>
              <w:rPr>
                <w:rFonts w:ascii="宋体" w:hAnsi="宋体" w:hint="eastAsia"/>
              </w:rPr>
              <w:t>11.</w:t>
            </w:r>
            <w:r>
              <w:rPr>
                <w:rFonts w:ascii="宋体" w:hAnsi="宋体"/>
                <w:color w:val="000000"/>
                <w:szCs w:val="21"/>
              </w:rPr>
              <w:t>甲、乙两盏灯的额定电压相等，额定功率不等，</w:t>
            </w:r>
            <w:r>
              <w:rPr>
                <w:rFonts w:ascii="宋体" w:hAnsi="宋体"/>
                <w:iCs/>
                <w:color w:val="000000"/>
                <w:szCs w:val="21"/>
              </w:rPr>
              <w:t>P</w:t>
            </w:r>
            <w:r>
              <w:rPr>
                <w:rFonts w:ascii="宋体" w:hAnsi="宋体"/>
                <w:color w:val="000000"/>
                <w:szCs w:val="21"/>
                <w:vertAlign w:val="subscript"/>
              </w:rPr>
              <w:t>甲</w:t>
            </w:r>
            <w:r>
              <w:rPr>
                <w:rFonts w:ascii="宋体" w:hAnsi="宋体" w:hint="eastAsia"/>
                <w:color w:val="000000"/>
                <w:szCs w:val="21"/>
                <w:vertAlign w:val="subscript"/>
              </w:rPr>
              <w:t>额</w:t>
            </w:r>
            <w:r>
              <w:rPr>
                <w:rFonts w:ascii="宋体" w:hAnsi="宋体" w:hint="eastAsia"/>
                <w:color w:val="000000"/>
                <w:szCs w:val="21"/>
              </w:rPr>
              <w:t>:</w:t>
            </w:r>
            <w:r>
              <w:rPr>
                <w:rFonts w:ascii="宋体" w:hAnsi="宋体"/>
                <w:iCs/>
                <w:color w:val="000000"/>
                <w:szCs w:val="21"/>
              </w:rPr>
              <w:t>P</w:t>
            </w:r>
            <w:r>
              <w:rPr>
                <w:rFonts w:ascii="宋体" w:hAnsi="宋体"/>
                <w:color w:val="000000"/>
                <w:szCs w:val="21"/>
                <w:vertAlign w:val="subscript"/>
              </w:rPr>
              <w:t>乙</w:t>
            </w:r>
            <w:r>
              <w:rPr>
                <w:rFonts w:ascii="宋体" w:hAnsi="宋体" w:hint="eastAsia"/>
                <w:color w:val="000000"/>
                <w:szCs w:val="21"/>
                <w:vertAlign w:val="subscript"/>
              </w:rPr>
              <w:t>额</w:t>
            </w:r>
            <w:r>
              <w:rPr>
                <w:rFonts w:ascii="宋体" w:hAnsi="宋体"/>
                <w:color w:val="000000"/>
                <w:szCs w:val="21"/>
              </w:rPr>
              <w:t>=2：1，求：</w:t>
            </w:r>
            <w:r>
              <w:rPr>
                <w:rFonts w:ascii="宋体" w:hAnsi="宋体"/>
                <w:color w:val="000000"/>
                <w:szCs w:val="21"/>
              </w:rPr>
              <w:br/>
              <w:t>（1）它们的电阻之比</w:t>
            </w:r>
            <w:r>
              <w:rPr>
                <w:rFonts w:ascii="宋体" w:hAnsi="宋体"/>
                <w:iCs/>
                <w:color w:val="000000"/>
                <w:szCs w:val="21"/>
              </w:rPr>
              <w:t>R</w:t>
            </w:r>
            <w:r>
              <w:rPr>
                <w:rFonts w:ascii="宋体" w:hAnsi="宋体"/>
                <w:color w:val="000000"/>
                <w:szCs w:val="21"/>
                <w:vertAlign w:val="subscript"/>
              </w:rPr>
              <w:t>甲</w:t>
            </w:r>
            <w:r>
              <w:rPr>
                <w:rFonts w:ascii="宋体" w:hAnsi="宋体"/>
                <w:color w:val="000000"/>
                <w:szCs w:val="21"/>
              </w:rPr>
              <w:t>：</w:t>
            </w:r>
            <w:r>
              <w:rPr>
                <w:rFonts w:ascii="宋体" w:hAnsi="宋体"/>
                <w:iCs/>
                <w:color w:val="000000"/>
                <w:szCs w:val="21"/>
              </w:rPr>
              <w:t>R</w:t>
            </w:r>
            <w:r>
              <w:rPr>
                <w:rFonts w:ascii="宋体" w:hAnsi="宋体"/>
                <w:color w:val="000000"/>
                <w:szCs w:val="21"/>
                <w:vertAlign w:val="subscript"/>
              </w:rPr>
              <w:t>乙</w:t>
            </w:r>
            <w:r>
              <w:rPr>
                <w:rFonts w:ascii="宋体" w:hAnsi="宋体"/>
                <w:color w:val="000000"/>
                <w:szCs w:val="21"/>
              </w:rPr>
              <w:t>=_______</w:t>
            </w:r>
            <w:r>
              <w:rPr>
                <w:rFonts w:ascii="宋体" w:hAnsi="宋体" w:hint="eastAsia"/>
                <w:color w:val="000000"/>
                <w:szCs w:val="21"/>
              </w:rPr>
              <w:t>；</w:t>
            </w:r>
            <w:r>
              <w:rPr>
                <w:rFonts w:ascii="宋体" w:hAnsi="宋体"/>
                <w:color w:val="000000"/>
                <w:szCs w:val="21"/>
              </w:rPr>
              <w:br/>
              <w:t>（2）正常发光时的电流之比</w:t>
            </w:r>
            <w:r>
              <w:rPr>
                <w:rFonts w:ascii="宋体" w:hAnsi="宋体"/>
                <w:iCs/>
                <w:color w:val="000000"/>
                <w:szCs w:val="21"/>
              </w:rPr>
              <w:t>I</w:t>
            </w:r>
            <w:r>
              <w:rPr>
                <w:rFonts w:ascii="宋体" w:hAnsi="宋体"/>
                <w:color w:val="000000"/>
                <w:szCs w:val="21"/>
                <w:vertAlign w:val="subscript"/>
              </w:rPr>
              <w:t>甲</w:t>
            </w:r>
            <w:r>
              <w:rPr>
                <w:rFonts w:ascii="宋体" w:hAnsi="宋体"/>
                <w:color w:val="000000"/>
                <w:szCs w:val="21"/>
              </w:rPr>
              <w:t>：</w:t>
            </w:r>
            <w:r>
              <w:rPr>
                <w:rFonts w:ascii="宋体" w:hAnsi="宋体"/>
                <w:iCs/>
                <w:color w:val="000000"/>
                <w:szCs w:val="21"/>
              </w:rPr>
              <w:t>I</w:t>
            </w:r>
            <w:r>
              <w:rPr>
                <w:rFonts w:ascii="宋体" w:hAnsi="宋体"/>
                <w:color w:val="000000"/>
                <w:szCs w:val="21"/>
                <w:vertAlign w:val="subscript"/>
              </w:rPr>
              <w:t>乙</w:t>
            </w:r>
            <w:r>
              <w:rPr>
                <w:rFonts w:ascii="宋体" w:hAnsi="宋体"/>
                <w:color w:val="000000"/>
                <w:szCs w:val="21"/>
              </w:rPr>
              <w:t>=_____________</w:t>
            </w:r>
            <w:r>
              <w:rPr>
                <w:rFonts w:ascii="宋体" w:hAnsi="宋体" w:hint="eastAsia"/>
                <w:color w:val="000000"/>
                <w:szCs w:val="21"/>
              </w:rPr>
              <w:t>；</w:t>
            </w:r>
            <w:r>
              <w:rPr>
                <w:rFonts w:ascii="宋体" w:hAnsi="宋体"/>
                <w:color w:val="000000"/>
                <w:szCs w:val="21"/>
              </w:rPr>
              <w:br/>
              <w:t>（3）将它们并联后接入电路，________灯较亮，两灯的电流之比</w:t>
            </w:r>
            <w:r>
              <w:rPr>
                <w:rFonts w:ascii="宋体" w:hAnsi="宋体" w:hint="eastAsia"/>
                <w:noProof/>
                <w:color w:val="000000"/>
                <w:szCs w:val="21"/>
              </w:rPr>
              <w:drawing>
                <wp:inline distT="0" distB="0" distL="114300" distR="114300" wp14:anchorId="255AEE17" wp14:editId="2C6CAA98">
                  <wp:extent cx="427990" cy="238760"/>
                  <wp:effectExtent l="0" t="0" r="10160" b="8255"/>
                  <wp:docPr id="43" name="图片 60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0379409" name="图片 60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58" r:link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99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  <w:szCs w:val="21"/>
              </w:rPr>
              <w:t>=</w:t>
            </w:r>
            <w:r>
              <w:rPr>
                <w:rFonts w:ascii="宋体" w:hAnsi="宋体"/>
                <w:color w:val="000000"/>
                <w:szCs w:val="21"/>
                <w:u w:val="single"/>
              </w:rPr>
              <w:t xml:space="preserve">　 </w:t>
            </w:r>
            <w:r>
              <w:rPr>
                <w:rFonts w:ascii="宋体" w:hAnsi="宋体"/>
                <w:color w:val="000000"/>
                <w:szCs w:val="21"/>
              </w:rPr>
              <w:t>；</w:t>
            </w:r>
            <w:r>
              <w:rPr>
                <w:rFonts w:ascii="宋体" w:hAnsi="宋体"/>
                <w:color w:val="000000"/>
                <w:szCs w:val="21"/>
              </w:rPr>
              <w:br/>
              <w:t>（4）将它们串联后接入电路，__________灯较亮，两灯的电压之比</w:t>
            </w:r>
            <w:r>
              <w:rPr>
                <w:rFonts w:ascii="宋体" w:hAnsi="宋体" w:hint="eastAsia"/>
                <w:noProof/>
                <w:color w:val="000000"/>
                <w:szCs w:val="21"/>
              </w:rPr>
              <w:drawing>
                <wp:inline distT="0" distB="0" distL="114300" distR="114300" wp14:anchorId="5FD95292" wp14:editId="2F41A493">
                  <wp:extent cx="658495" cy="238760"/>
                  <wp:effectExtent l="0" t="0" r="0" b="8255"/>
                  <wp:docPr id="42" name="图片 61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942935" name="图片 61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60" r:link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495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  <w:szCs w:val="21"/>
              </w:rPr>
              <w:t>__________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826C4A" w:rsidRDefault="009A7213">
            <w:pPr>
              <w:spacing w:line="360" w:lineRule="auto"/>
              <w:jc w:val="left"/>
            </w:pPr>
            <w:r>
              <w:rPr>
                <w:rFonts w:ascii="宋体" w:hint="eastAsia"/>
              </w:rPr>
              <w:t>12.某电阻R的阻值不变，标有“6V 6W”字样，它的电阻是</w:t>
            </w:r>
            <w:r>
              <w:rPr>
                <w:rFonts w:ascii="宋体" w:hint="eastAsia"/>
                <w:u w:val="single"/>
              </w:rPr>
              <w:t xml:space="preserve">      </w:t>
            </w:r>
            <w:r>
              <w:rPr>
                <w:rFonts w:ascii="宋体" w:hint="eastAsia"/>
              </w:rPr>
              <w:t>Ω。将R与灯泡L、电压表（量程为0～3V）、电流表（量程为0～0.6A）和开关及合适的电源，连成如图甲所示的电路。开关S闭合后，通过灯泡L的电流随它两端电压变化的图象如图乙所示。在保证电路中各器件都安全的情况下，灯泡L消耗的最大功率为</w:t>
            </w:r>
            <w:r>
              <w:rPr>
                <w:rFonts w:ascii="宋体" w:hint="eastAsia"/>
                <w:u w:val="single"/>
              </w:rPr>
              <w:t xml:space="preserve">         </w:t>
            </w:r>
            <w:r>
              <w:rPr>
                <w:rFonts w:ascii="宋体" w:hint="eastAsia"/>
              </w:rPr>
              <w:t>W。</w:t>
            </w:r>
          </w:p>
          <w:p w:rsidR="00826C4A" w:rsidRDefault="009A7213">
            <w:pPr>
              <w:spacing w:line="360" w:lineRule="auto"/>
              <w:jc w:val="center"/>
            </w:pPr>
            <w:r>
              <w:rPr>
                <w:noProof/>
              </w:rPr>
              <w:drawing>
                <wp:inline distT="0" distB="0" distL="114300" distR="114300" wp14:anchorId="045366B6" wp14:editId="0E97F64A">
                  <wp:extent cx="2895600" cy="1333500"/>
                  <wp:effectExtent l="0" t="0" r="0" b="0"/>
                  <wp:docPr id="41" name="图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7340179" name="图片 62"/>
                          <pic:cNvPicPr>
                            <a:picLocks noChangeAspect="1"/>
                          </pic:cNvPicPr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826C4A" w:rsidRDefault="009A7213">
            <w:pPr>
              <w:spacing w:line="360" w:lineRule="auto"/>
              <w:rPr>
                <w:rFonts w:ascii="宋体" w:hAnsi="宋体"/>
                <w:b/>
                <w:color w:val="FF6600"/>
              </w:rPr>
            </w:pPr>
            <w:r>
              <w:rPr>
                <w:rFonts w:ascii="宋体" w:hAnsi="宋体" w:hint="eastAsia"/>
                <w:b/>
                <w:color w:val="FF6600"/>
              </w:rPr>
              <w:t>三、实验探究</w:t>
            </w:r>
          </w:p>
          <w:p w:rsidR="00826C4A" w:rsidRDefault="009A721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13.</w:t>
            </w:r>
            <w:r>
              <w:rPr>
                <w:rFonts w:ascii="宋体" w:hAnsi="宋体"/>
              </w:rPr>
              <w:t>小华同学做“测定小灯泡的电功率”实验，电源电压为3伏且保持不变，滑动变阻器标有“3A 5</w:t>
            </w:r>
            <w:r>
              <w:t>Ω</w:t>
            </w:r>
            <w:r>
              <w:rPr>
                <w:rFonts w:ascii="宋体" w:hAnsi="宋体"/>
              </w:rPr>
              <w:t>”</w:t>
            </w:r>
          </w:p>
          <w:p w:rsidR="00826C4A" w:rsidRDefault="009A7213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lastRenderedPageBreak/>
              <w:t>的字样，所用小灯泡是测定电压为“2.2V”和“2.5V”中的一个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br/>
            </w:r>
            <w:r>
              <w:rPr>
                <w:rFonts w:ascii="宋体" w:hAnsi="宋体" w:hint="eastAsia"/>
              </w:rPr>
              <w:t>①</w:t>
            </w:r>
            <w:r>
              <w:rPr>
                <w:rFonts w:ascii="宋体" w:hAnsi="宋体"/>
              </w:rPr>
              <w:t>小华连接的电路如图（a）所示，图中尚有一根导线未连接，请用笔线代替导线在图中正确连接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br/>
            </w:r>
            <w:r>
              <w:rPr>
                <w:rFonts w:ascii="宋体" w:hAnsi="宋体" w:hint="eastAsia"/>
              </w:rPr>
              <w:t>②</w:t>
            </w:r>
            <w:r>
              <w:rPr>
                <w:rFonts w:ascii="宋体" w:hAnsi="宋体"/>
              </w:rPr>
              <w:t>闭合电键后，移动滑动变阻器的滑片，发现滑片在中点附近某位置时，小灯泡正常发光，此时电流表的示数如图（b）所示，则该试验中所用小灯泡的额定功率为</w:t>
            </w:r>
            <w:r>
              <w:rPr>
                <w:rFonts w:ascii="宋体" w:hAnsi="宋体" w:hint="eastAsia"/>
                <w:u w:val="single"/>
              </w:rPr>
              <w:t xml:space="preserve">       </w:t>
            </w:r>
            <w:r>
              <w:rPr>
                <w:rFonts w:ascii="宋体" w:hAnsi="宋体"/>
              </w:rPr>
              <w:t>瓦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接着，小华又移动滑动变阻器的滑片，发现小灯泡发出耀眼的亮光，则此时小灯泡的电功率</w:t>
            </w:r>
            <w:r>
              <w:rPr>
                <w:rFonts w:ascii="宋体" w:hAnsi="宋体" w:hint="eastAsia"/>
                <w:u w:val="single"/>
              </w:rPr>
              <w:t xml:space="preserve">      </w:t>
            </w:r>
            <w:r>
              <w:rPr>
                <w:rFonts w:ascii="宋体" w:hAnsi="宋体"/>
              </w:rPr>
              <w:t>（选填“小于”“等于”或“大于”） 额定功率，可判断他是向滑动变阻器的</w:t>
            </w:r>
            <w:r>
              <w:rPr>
                <w:rFonts w:ascii="宋体" w:hAnsi="宋体" w:hint="eastAsia"/>
                <w:u w:val="single"/>
              </w:rPr>
              <w:t xml:space="preserve">       </w:t>
            </w:r>
            <w:r>
              <w:rPr>
                <w:rFonts w:ascii="宋体" w:hAnsi="宋体"/>
              </w:rPr>
              <w:t>（选填“左”或“右”</w:t>
            </w:r>
            <w:r>
              <w:rPr>
                <w:rFonts w:ascii="宋体" w:hAnsi="宋体" w:hint="eastAsia"/>
              </w:rPr>
              <w:t>）</w:t>
            </w:r>
            <w:r>
              <w:rPr>
                <w:rFonts w:ascii="宋体" w:hAnsi="宋体"/>
              </w:rPr>
              <w:t xml:space="preserve"> 端移动</w:t>
            </w:r>
            <w:r>
              <w:rPr>
                <w:rFonts w:ascii="宋体" w:hAnsi="宋体" w:hint="eastAsia"/>
              </w:rPr>
              <w:t>。</w:t>
            </w:r>
          </w:p>
          <w:p w:rsidR="00826C4A" w:rsidRDefault="009A7213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noProof/>
              </w:rPr>
              <w:drawing>
                <wp:inline distT="0" distB="0" distL="114300" distR="114300" wp14:anchorId="76D021C3" wp14:editId="29AC2E7A">
                  <wp:extent cx="3505835" cy="1209675"/>
                  <wp:effectExtent l="0" t="0" r="18415" b="9525"/>
                  <wp:docPr id="40" name="图片 6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7159401" name="图片 6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583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6C4A" w:rsidRDefault="00826C4A">
            <w:pPr>
              <w:spacing w:line="360" w:lineRule="auto"/>
              <w:rPr>
                <w:rFonts w:ascii="宋体" w:hAnsi="宋体"/>
                <w:u w:val="single"/>
              </w:rPr>
            </w:pPr>
          </w:p>
          <w:p w:rsidR="00826C4A" w:rsidRDefault="009A7213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6600"/>
              </w:rPr>
              <w:t>四、解答</w:t>
            </w:r>
          </w:p>
          <w:p w:rsidR="00826C4A" w:rsidRDefault="009A7213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14.某型号的电饭锅有两档，其原理如图所示，电阻R</w:t>
            </w:r>
            <w:r>
              <w:rPr>
                <w:rFonts w:ascii="宋体" w:hAnsi="宋体" w:hint="eastAsia"/>
                <w:vertAlign w:val="subscript"/>
              </w:rPr>
              <w:t>1</w:t>
            </w:r>
            <w:r>
              <w:rPr>
                <w:rFonts w:ascii="宋体" w:hAnsi="宋体" w:hint="eastAsia"/>
              </w:rPr>
              <w:t>=44Ω，当开关S闭合时，电饭锅处于高温档，当开关S断开时，电饭锅处于焖饭、保温档，焖饭、保温时电饭锅的功率为高温档功率的0.02倍，求：</w:t>
            </w:r>
          </w:p>
          <w:p w:rsidR="00826C4A" w:rsidRDefault="009A7213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（1）高温档的功率；（2）焖饭、保温时电路中的电流；（3）电阻R</w:t>
            </w:r>
            <w:r>
              <w:rPr>
                <w:rFonts w:ascii="宋体" w:hAnsi="宋体" w:hint="eastAsia"/>
                <w:vertAlign w:val="subscript"/>
              </w:rPr>
              <w:t>2</w:t>
            </w:r>
            <w:r>
              <w:rPr>
                <w:rFonts w:ascii="宋体" w:hAnsi="宋体" w:hint="eastAsia"/>
              </w:rPr>
              <w:t>的阻值。</w:t>
            </w:r>
          </w:p>
          <w:p w:rsidR="00826C4A" w:rsidRDefault="00826C4A">
            <w:pPr>
              <w:spacing w:line="360" w:lineRule="auto"/>
              <w:jc w:val="center"/>
            </w:pPr>
          </w:p>
          <w:p w:rsidR="00826C4A" w:rsidRDefault="009A7213">
            <w:pPr>
              <w:spacing w:line="360" w:lineRule="auto"/>
              <w:jc w:val="right"/>
            </w:pPr>
            <w:r>
              <w:rPr>
                <w:noProof/>
              </w:rPr>
              <w:drawing>
                <wp:inline distT="0" distB="0" distL="114300" distR="114300" wp14:anchorId="4D7FC2BB" wp14:editId="395E538E">
                  <wp:extent cx="1440180" cy="1082040"/>
                  <wp:effectExtent l="0" t="0" r="7620" b="3810"/>
                  <wp:docPr id="39" name="图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0130487" name="图片 64"/>
                          <pic:cNvPicPr>
                            <a:picLocks noChangeAspect="1"/>
                          </pic:cNvPicPr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180" cy="1082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6C4A" w:rsidRDefault="00826C4A">
            <w:pPr>
              <w:spacing w:line="360" w:lineRule="auto"/>
            </w:pPr>
          </w:p>
          <w:p w:rsidR="00826C4A" w:rsidRDefault="009A7213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15.</w:t>
            </w:r>
            <w:r>
              <w:rPr>
                <w:rFonts w:hint="eastAsia"/>
                <w:color w:val="000000"/>
              </w:rPr>
              <w:t>如图所示电路中，电源电压6V恒定，电流表的量程为0～0.6A，电压表的量程为0～3V，灯L</w:t>
            </w:r>
            <w:r>
              <w:rPr>
                <w:rFonts w:hint="eastAsia"/>
                <w:color w:val="000000"/>
                <w:vertAlign w:val="subscript"/>
              </w:rPr>
              <w:t>1</w:t>
            </w:r>
            <w:r>
              <w:rPr>
                <w:rFonts w:hint="eastAsia"/>
                <w:color w:val="000000"/>
              </w:rPr>
              <w:t>和L</w:t>
            </w:r>
            <w:r>
              <w:rPr>
                <w:rFonts w:hint="eastAsia"/>
                <w:color w:val="000000"/>
                <w:vertAlign w:val="subscript"/>
              </w:rPr>
              <w:t>2</w:t>
            </w:r>
            <w:r>
              <w:rPr>
                <w:rFonts w:hint="eastAsia"/>
                <w:color w:val="000000"/>
              </w:rPr>
              <w:t>的规格分别为“6V 1.8W”和“6V 1.2W”，滑动变阻器R的规格为“50Ω 1.5A”，不计温度对灯丝电阻的影响。求：</w:t>
            </w:r>
            <w:r>
              <w:rPr>
                <w:rFonts w:hint="eastAsia"/>
                <w:color w:val="000000"/>
              </w:rPr>
              <w:br/>
              <w:t xml:space="preserve">　　(1)滑动变阻器的滑片P放在a端时，闭合开关S</w:t>
            </w:r>
            <w:r>
              <w:rPr>
                <w:rFonts w:hint="eastAsia"/>
                <w:color w:val="000000"/>
                <w:vertAlign w:val="subscript"/>
              </w:rPr>
              <w:t>1</w:t>
            </w:r>
            <w:r>
              <w:rPr>
                <w:rFonts w:hint="eastAsia"/>
                <w:color w:val="000000"/>
              </w:rPr>
              <w:t>、S</w:t>
            </w:r>
            <w:r>
              <w:rPr>
                <w:rFonts w:hint="eastAsia"/>
                <w:color w:val="000000"/>
                <w:vertAlign w:val="subscript"/>
              </w:rPr>
              <w:t>2</w:t>
            </w:r>
            <w:r>
              <w:rPr>
                <w:rFonts w:hint="eastAsia"/>
                <w:color w:val="000000"/>
              </w:rPr>
              <w:t>、S</w:t>
            </w:r>
            <w:r>
              <w:rPr>
                <w:rFonts w:hint="eastAsia"/>
                <w:color w:val="000000"/>
                <w:vertAlign w:val="subscript"/>
              </w:rPr>
              <w:t>3</w:t>
            </w:r>
            <w:r>
              <w:rPr>
                <w:rFonts w:hint="eastAsia"/>
                <w:color w:val="000000"/>
              </w:rPr>
              <w:t>后，电压表和电流表的读数是多少?</w:t>
            </w:r>
            <w:r>
              <w:rPr>
                <w:rFonts w:hint="eastAsia"/>
                <w:color w:val="000000"/>
              </w:rPr>
              <w:br/>
              <w:t xml:space="preserve">　　(2)若两灯中只允许一盏灯工作，且要求电路元件安全使用，在滑片移动过程中，整个电路至少消耗多少电功率? </w:t>
            </w:r>
            <w:r>
              <w:rPr>
                <w:rFonts w:hint="eastAsia"/>
                <w:color w:val="000000"/>
              </w:rPr>
              <w:br/>
            </w:r>
            <w:r>
              <w:rPr>
                <w:rFonts w:hint="eastAsia"/>
                <w:color w:val="000000"/>
              </w:rPr>
              <w:lastRenderedPageBreak/>
              <w:t xml:space="preserve">　　　　　　　　　　　　　　　</w:t>
            </w:r>
            <w:r>
              <w:rPr>
                <w:noProof/>
                <w:color w:val="000000"/>
              </w:rPr>
              <w:drawing>
                <wp:inline distT="0" distB="0" distL="114300" distR="114300" wp14:anchorId="72B83D55" wp14:editId="2115E269">
                  <wp:extent cx="1876425" cy="1466850"/>
                  <wp:effectExtent l="0" t="0" r="9525" b="0"/>
                  <wp:docPr id="38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4241468" name="图片 65"/>
                          <pic:cNvPicPr>
                            <a:picLocks noChangeAspect="1"/>
                          </pic:cNvPicPr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425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6C4A" w:rsidRDefault="00826C4A">
            <w:pPr>
              <w:pStyle w:val="a3"/>
              <w:spacing w:line="360" w:lineRule="auto"/>
              <w:rPr>
                <w:rFonts w:hAnsi="宋体"/>
              </w:rPr>
            </w:pPr>
          </w:p>
          <w:p w:rsidR="00826C4A" w:rsidRDefault="00826C4A">
            <w:pPr>
              <w:spacing w:line="360" w:lineRule="auto"/>
              <w:rPr>
                <w:sz w:val="24"/>
                <w:szCs w:val="24"/>
              </w:rPr>
            </w:pPr>
          </w:p>
          <w:p w:rsidR="00826C4A" w:rsidRDefault="00826C4A">
            <w:pPr>
              <w:spacing w:line="360" w:lineRule="auto"/>
              <w:rPr>
                <w:sz w:val="24"/>
                <w:szCs w:val="24"/>
              </w:rPr>
            </w:pPr>
          </w:p>
          <w:p w:rsidR="00826C4A" w:rsidRDefault="00826C4A">
            <w:pPr>
              <w:spacing w:line="360" w:lineRule="auto"/>
              <w:rPr>
                <w:sz w:val="24"/>
                <w:szCs w:val="24"/>
              </w:rPr>
            </w:pPr>
          </w:p>
          <w:p w:rsidR="00826C4A" w:rsidRDefault="00826C4A">
            <w:pPr>
              <w:spacing w:line="360" w:lineRule="auto"/>
              <w:rPr>
                <w:sz w:val="24"/>
                <w:szCs w:val="24"/>
              </w:rPr>
            </w:pPr>
          </w:p>
          <w:p w:rsidR="00826C4A" w:rsidRDefault="00826C4A">
            <w:pPr>
              <w:spacing w:line="360" w:lineRule="auto"/>
              <w:rPr>
                <w:sz w:val="24"/>
                <w:szCs w:val="24"/>
              </w:rPr>
            </w:pPr>
          </w:p>
          <w:p w:rsidR="00826C4A" w:rsidRDefault="00826C4A">
            <w:pPr>
              <w:spacing w:line="360" w:lineRule="auto"/>
              <w:rPr>
                <w:sz w:val="24"/>
                <w:szCs w:val="24"/>
              </w:rPr>
            </w:pPr>
          </w:p>
          <w:p w:rsidR="00826C4A" w:rsidRDefault="00826C4A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826C4A" w:rsidRDefault="00826C4A"/>
    <w:p w:rsidR="00826C4A" w:rsidRDefault="00826C4A"/>
    <w:sectPr w:rsidR="00826C4A">
      <w:headerReference w:type="default" r:id="rId66"/>
      <w:footerReference w:type="default" r:id="rId67"/>
      <w:headerReference w:type="first" r:id="rId68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7E3" w:rsidRDefault="002057E3">
      <w:r>
        <w:separator/>
      </w:r>
    </w:p>
  </w:endnote>
  <w:endnote w:type="continuationSeparator" w:id="0">
    <w:p w:rsidR="002057E3" w:rsidRDefault="00205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C4A" w:rsidRDefault="00826C4A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7E3" w:rsidRDefault="002057E3">
      <w:r>
        <w:separator/>
      </w:r>
    </w:p>
  </w:footnote>
  <w:footnote w:type="continuationSeparator" w:id="0">
    <w:p w:rsidR="002057E3" w:rsidRDefault="002057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C4A" w:rsidRDefault="00A67BF2">
    <w:pPr>
      <w:pStyle w:val="a6"/>
    </w:pPr>
    <w:r w:rsidRPr="00A67BF2">
      <w:rPr>
        <w:rFonts w:hint="eastAsia"/>
      </w:rPr>
      <w:t>2021-2022</w:t>
    </w:r>
    <w:r w:rsidRPr="00A67BF2">
      <w:rPr>
        <w:rFonts w:hint="eastAsia"/>
      </w:rPr>
      <w:t>学年人教版九年级物理教学案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C4A" w:rsidRDefault="009A7213"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54000"/>
          <wp:effectExtent l="0" t="0" r="0" b="0"/>
          <wp:wrapNone/>
          <wp:docPr id="100048" name="图片 1000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531163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2057E3"/>
    <w:rsid w:val="0027067E"/>
    <w:rsid w:val="002771D2"/>
    <w:rsid w:val="002E56FE"/>
    <w:rsid w:val="00363227"/>
    <w:rsid w:val="0040402F"/>
    <w:rsid w:val="0047331D"/>
    <w:rsid w:val="00486104"/>
    <w:rsid w:val="0056487D"/>
    <w:rsid w:val="006E406D"/>
    <w:rsid w:val="007A0414"/>
    <w:rsid w:val="00826C4A"/>
    <w:rsid w:val="0085328A"/>
    <w:rsid w:val="009035F2"/>
    <w:rsid w:val="00913910"/>
    <w:rsid w:val="009A7213"/>
    <w:rsid w:val="00A67BF2"/>
    <w:rsid w:val="00B205AE"/>
    <w:rsid w:val="00BF2518"/>
    <w:rsid w:val="00BF4AD7"/>
    <w:rsid w:val="00C2613D"/>
    <w:rsid w:val="00DD0D58"/>
    <w:rsid w:val="15C555F1"/>
    <w:rsid w:val="17AC05EB"/>
    <w:rsid w:val="391842BF"/>
    <w:rsid w:val="5B5F4A46"/>
    <w:rsid w:val="689A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宋体" w:eastAsia="宋体" w:hAnsi="Courier New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  <w:qFormat/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  <w:style w:type="character" w:customStyle="1" w:styleId="Char">
    <w:name w:val="纯文本 Char"/>
    <w:basedOn w:val="a0"/>
    <w:link w:val="a3"/>
    <w:rsid w:val="00A67BF2"/>
    <w:rPr>
      <w:rFonts w:ascii="宋体" w:eastAsia="宋体" w:hAnsi="Courier New"/>
      <w:kern w:val="2"/>
      <w:sz w:val="21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宋体" w:eastAsia="宋体" w:hAnsi="Courier New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  <w:qFormat/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  <w:style w:type="character" w:customStyle="1" w:styleId="Char">
    <w:name w:val="纯文本 Char"/>
    <w:basedOn w:val="a0"/>
    <w:link w:val="a3"/>
    <w:rsid w:val="00A67BF2"/>
    <w:rPr>
      <w:rFonts w:ascii="宋体" w:eastAsia="宋体" w:hAnsi="Courier New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7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http://video.etiantian.com/security/e3c5dcae27b33bd776df3971d718e5e5/5098af5c/ett20/resource/76abed2ae468329fdf9063aee6aac79b/tbjx.files/image004.gif" TargetMode="External"/><Relationship Id="rId18" Type="http://schemas.openxmlformats.org/officeDocument/2006/relationships/image" Target="http://video.etiantian.com/security/e3c5dcae27b33bd776df3971d718e5e5/5098af5c/ett20/resource/76abed2ae468329fdf9063aee6aac79b/tbjx.files/image006.gif" TargetMode="External"/><Relationship Id="rId26" Type="http://schemas.openxmlformats.org/officeDocument/2006/relationships/image" Target="http://video.etiantian.com/security/e3c5dcae27b33bd776df3971d718e5e5/5098af5c/ett20/resource/76abed2ae468329fdf9063aee6aac79b/tbjx.files/image010.gif" TargetMode="External"/><Relationship Id="rId39" Type="http://schemas.openxmlformats.org/officeDocument/2006/relationships/image" Target="media/image17.png"/><Relationship Id="rId21" Type="http://schemas.openxmlformats.org/officeDocument/2006/relationships/image" Target="media/image8.png"/><Relationship Id="rId34" Type="http://schemas.openxmlformats.org/officeDocument/2006/relationships/image" Target="http://video.etiantian.com/security/e3c5dcae27b33bd776df3971d718e5e5/5098af5c/ett20/resource/76abed2ae468329fdf9063aee6aac79b/tbjx.files/image014.gif" TargetMode="External"/><Relationship Id="rId42" Type="http://schemas.openxmlformats.org/officeDocument/2006/relationships/image" Target="http://video.etiantian.com/security/1bca58d1c797a13192af718d8bf182cb/5098b3e5/ett20/resource/a1fe5b59c49778e4451077ed360fd60f/tbjx.files/image004.gif" TargetMode="External"/><Relationship Id="rId47" Type="http://schemas.openxmlformats.org/officeDocument/2006/relationships/oleObject" Target="embeddings/oleObject2.bin"/><Relationship Id="rId50" Type="http://schemas.openxmlformats.org/officeDocument/2006/relationships/image" Target="media/image23.png"/><Relationship Id="rId55" Type="http://schemas.openxmlformats.org/officeDocument/2006/relationships/image" Target="media/image27.png"/><Relationship Id="rId63" Type="http://schemas.openxmlformats.org/officeDocument/2006/relationships/image" Target="media/image33.png"/><Relationship Id="rId68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video.etiantian.com/security/e3c5dcae27b33bd776df3971d718e5e5/5098af5c/ett20/resource/76abed2ae468329fdf9063aee6aac79b/tbjx.files/image003.gif" TargetMode="External"/><Relationship Id="rId24" Type="http://schemas.openxmlformats.org/officeDocument/2006/relationships/image" Target="http://video.etiantian.com/security/e3c5dcae27b33bd776df3971d718e5e5/5098af5c/ett20/resource/76abed2ae468329fdf9063aee6aac79b/tbjx.files/image009.gif" TargetMode="External"/><Relationship Id="rId32" Type="http://schemas.openxmlformats.org/officeDocument/2006/relationships/image" Target="http://video.etiantian.com/security/e3c5dcae27b33bd776df3971d718e5e5/5098af5c/ett20/resource/76abed2ae468329fdf9063aee6aac79b/tbjx.files/image013.gif" TargetMode="External"/><Relationship Id="rId37" Type="http://schemas.openxmlformats.org/officeDocument/2006/relationships/image" Target="media/image16.png"/><Relationship Id="rId40" Type="http://schemas.openxmlformats.org/officeDocument/2006/relationships/image" Target="http://video.etiantian.com/security/ed69f12d731b64e600f6298d656a487f/5098b41b/ett20/resource/f8d4913d0c74c8ea78da9a5c3492bebe/tbjx.files/image003.gif" TargetMode="External"/><Relationship Id="rId45" Type="http://schemas.openxmlformats.org/officeDocument/2006/relationships/image" Target="http://video.etiantian.com/security/82a94ffbfe97dce8b8e330929d6505ee/4c746ce0/ett20/resource/c97aa5ff8d5bc331c6502e939369177a/images/mb04_080317.gif" TargetMode="External"/><Relationship Id="rId53" Type="http://schemas.openxmlformats.org/officeDocument/2006/relationships/image" Target="http://img.jyeoo.net/quiz/images/201207/60/2200d3b7.png" TargetMode="External"/><Relationship Id="rId58" Type="http://schemas.openxmlformats.org/officeDocument/2006/relationships/image" Target="media/image30.png"/><Relationship Id="rId66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9.png"/><Relationship Id="rId28" Type="http://schemas.openxmlformats.org/officeDocument/2006/relationships/image" Target="http://video.etiantian.com/security/e3c5dcae27b33bd776df3971d718e5e5/5098af5c/ett20/resource/76abed2ae468329fdf9063aee6aac79b/tbjx.files/image011.gif" TargetMode="External"/><Relationship Id="rId36" Type="http://schemas.openxmlformats.org/officeDocument/2006/relationships/image" Target="http://video.etiantian.com/security/a1dff5e4569a595db23e3e829e7a4d2c/5098b290/ett20/resource/29874cbabe7f3295344a56697145b0ff/tbjx.files/image010.gif" TargetMode="External"/><Relationship Id="rId49" Type="http://schemas.openxmlformats.org/officeDocument/2006/relationships/image" Target="media/image22.png"/><Relationship Id="rId57" Type="http://schemas.openxmlformats.org/officeDocument/2006/relationships/image" Target="media/image29.png"/><Relationship Id="rId61" Type="http://schemas.openxmlformats.org/officeDocument/2006/relationships/image" Target="http://video.etiantian.com/security/b532a2683ccce24c1ed473f40089a092/4909510e/ett20/resource/23d2c14d692f1784a4801c4ea42afbd9/tbjx.files/image036.gif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4" Type="http://schemas.openxmlformats.org/officeDocument/2006/relationships/image" Target="media/image19.png"/><Relationship Id="rId52" Type="http://schemas.openxmlformats.org/officeDocument/2006/relationships/image" Target="media/image25.png"/><Relationship Id="rId60" Type="http://schemas.openxmlformats.org/officeDocument/2006/relationships/image" Target="media/image31.png"/><Relationship Id="rId65" Type="http://schemas.openxmlformats.org/officeDocument/2006/relationships/image" Target="media/image35.png"/><Relationship Id="rId4" Type="http://schemas.openxmlformats.org/officeDocument/2006/relationships/settings" Target="settings.xml"/><Relationship Id="rId9" Type="http://schemas.openxmlformats.org/officeDocument/2006/relationships/image" Target="http://video.etiantian.com/security/e3c5dcae27b33bd776df3971d718e5e5/5098af5c/ett20/resource/76abed2ae468329fdf9063aee6aac79b/tbjx.files/image001.gif" TargetMode="External"/><Relationship Id="rId14" Type="http://schemas.openxmlformats.org/officeDocument/2006/relationships/image" Target="media/image4.wmf"/><Relationship Id="rId22" Type="http://schemas.openxmlformats.org/officeDocument/2006/relationships/image" Target="http://video.etiantian.com/security/e3c5dcae27b33bd776df3971d718e5e5/5098af5c/ett20/resource/76abed2ae468329fdf9063aee6aac79b/tbjx.files/image008.gif" TargetMode="External"/><Relationship Id="rId27" Type="http://schemas.openxmlformats.org/officeDocument/2006/relationships/image" Target="media/image11.png"/><Relationship Id="rId30" Type="http://schemas.openxmlformats.org/officeDocument/2006/relationships/image" Target="http://video.etiantian.com/security/e3c5dcae27b33bd776df3971d718e5e5/5098af5c/ett20/resource/76abed2ae468329fdf9063aee6aac79b/tbjx.files/image012.gif" TargetMode="External"/><Relationship Id="rId35" Type="http://schemas.openxmlformats.org/officeDocument/2006/relationships/image" Target="media/image15.png"/><Relationship Id="rId43" Type="http://schemas.openxmlformats.org/officeDocument/2006/relationships/image" Target="http://video.etiantian.com/security/1bca58d1c797a13192af718d8bf182cb/5098b3e5/ett20/resource/a1fe5b59c49778e4451077ed360fd60f/tbjx.files/image002.gif" TargetMode="External"/><Relationship Id="rId48" Type="http://schemas.openxmlformats.org/officeDocument/2006/relationships/image" Target="media/image21.png"/><Relationship Id="rId56" Type="http://schemas.openxmlformats.org/officeDocument/2006/relationships/image" Target="media/image28.png"/><Relationship Id="rId64" Type="http://schemas.openxmlformats.org/officeDocument/2006/relationships/image" Target="media/image34.png"/><Relationship Id="rId69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24.png"/><Relationship Id="rId3" Type="http://schemas.microsoft.com/office/2007/relationships/stylesWithEffects" Target="stylesWithEffects.xml"/><Relationship Id="rId12" Type="http://schemas.openxmlformats.org/officeDocument/2006/relationships/image" Target="media/image3.png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openxmlformats.org/officeDocument/2006/relationships/image" Target="http://video.etiantian.com/security/ed69f12d731b64e600f6298d656a487f/5098b41b/ett20/resource/f8d4913d0c74c8ea78da9a5c3492bebe/tbjx.files/image002.gif" TargetMode="External"/><Relationship Id="rId46" Type="http://schemas.openxmlformats.org/officeDocument/2006/relationships/image" Target="media/image20.wmf"/><Relationship Id="rId59" Type="http://schemas.openxmlformats.org/officeDocument/2006/relationships/image" Target="http://video.etiantian.com/security/b532a2683ccce24c1ed473f40089a092/4909510e/ett20/resource/23d2c14d692f1784a4801c4ea42afbd9/tbjx.files/image034.gif" TargetMode="External"/><Relationship Id="rId67" Type="http://schemas.openxmlformats.org/officeDocument/2006/relationships/footer" Target="footer1.xml"/><Relationship Id="rId20" Type="http://schemas.openxmlformats.org/officeDocument/2006/relationships/image" Target="http://video.etiantian.com/security/e3c5dcae27b33bd776df3971d718e5e5/5098af5c/ett20/resource/76abed2ae468329fdf9063aee6aac79b/tbjx.files/image007.gif" TargetMode="External"/><Relationship Id="rId41" Type="http://schemas.openxmlformats.org/officeDocument/2006/relationships/image" Target="media/image18.png"/><Relationship Id="rId54" Type="http://schemas.openxmlformats.org/officeDocument/2006/relationships/image" Target="media/image26.png"/><Relationship Id="rId62" Type="http://schemas.openxmlformats.org/officeDocument/2006/relationships/image" Target="media/image32.png"/><Relationship Id="rId7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839</Words>
  <Characters>4787</Characters>
  <Application>Microsoft Office Word</Application>
  <DocSecurity>0</DocSecurity>
  <Lines>39</Lines>
  <Paragraphs>11</Paragraphs>
  <ScaleCrop>false</ScaleCrop>
  <Company>China</Company>
  <LinksUpToDate>false</LinksUpToDate>
  <CharactersWithSpaces>5615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高三015</dc:creator>
  <cp:lastModifiedBy>User</cp:lastModifiedBy>
  <cp:revision>3</cp:revision>
  <dcterms:created xsi:type="dcterms:W3CDTF">2021-08-15T23:54:00Z</dcterms:created>
  <dcterms:modified xsi:type="dcterms:W3CDTF">2021-08-16T00:19:00Z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